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FC7E" w14:textId="5EB9B7DA" w:rsidR="00536554" w:rsidRPr="00536554" w:rsidRDefault="00EF05F4" w:rsidP="00536554">
      <w:pPr>
        <w:widowControl w:val="0"/>
        <w:spacing w:after="0" w:line="264" w:lineRule="auto"/>
        <w:jc w:val="center"/>
        <w:outlineLvl w:val="0"/>
        <w:rPr>
          <w:rFonts w:ascii="Verdana" w:eastAsia="Arial Unicode MS" w:hAnsi="Verdana" w:cs="Times New Roman"/>
          <w:b/>
          <w:color w:val="000000"/>
          <w:sz w:val="32"/>
          <w:szCs w:val="32"/>
          <w:u w:color="000000"/>
          <w:lang w:eastAsia="en-GB"/>
        </w:rPr>
      </w:pPr>
      <w:bookmarkStart w:id="0" w:name="_Hlk71617083"/>
      <w:r>
        <w:rPr>
          <w:noProof/>
        </w:rPr>
        <w:drawing>
          <wp:anchor distT="0" distB="0" distL="114300" distR="114300" simplePos="0" relativeHeight="251658240" behindDoc="1" locked="0" layoutInCell="1" allowOverlap="1" wp14:anchorId="064B7C3D" wp14:editId="3A475E7A">
            <wp:simplePos x="0" y="0"/>
            <wp:positionH relativeFrom="margin">
              <wp:posOffset>-142875</wp:posOffset>
            </wp:positionH>
            <wp:positionV relativeFrom="paragraph">
              <wp:posOffset>-459105</wp:posOffset>
            </wp:positionV>
            <wp:extent cx="1076325" cy="1076325"/>
            <wp:effectExtent l="0" t="0" r="0" b="0"/>
            <wp:wrapNone/>
            <wp:docPr id="605176283" name="Picture 1" descr="A green and white circle with text and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76283" name="Picture 1" descr="A green and white circle with text and tre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6554" w:rsidRPr="00536554">
        <w:rPr>
          <w:rFonts w:ascii="Verdana" w:eastAsia="Arial Unicode MS" w:hAnsi="Verdana" w:cs="Times New Roman"/>
          <w:b/>
          <w:color w:val="000000"/>
          <w:sz w:val="32"/>
          <w:szCs w:val="32"/>
          <w:u w:color="000000"/>
          <w:lang w:eastAsia="en-GB"/>
        </w:rPr>
        <w:t>Westside Community Association</w:t>
      </w:r>
    </w:p>
    <w:p w14:paraId="63B3504D" w14:textId="77777777" w:rsidR="00536554" w:rsidRDefault="00536554" w:rsidP="00536554">
      <w:pPr>
        <w:widowControl w:val="0"/>
        <w:spacing w:after="0" w:line="264" w:lineRule="auto"/>
        <w:outlineLvl w:val="0"/>
        <w:rPr>
          <w:rFonts w:ascii="Verdana" w:eastAsia="Arial Unicode MS" w:hAnsi="Verdana" w:cs="Times New Roman"/>
          <w:b/>
          <w:color w:val="000000"/>
          <w:u w:color="000000"/>
          <w:lang w:eastAsia="en-GB"/>
        </w:rPr>
      </w:pPr>
    </w:p>
    <w:p w14:paraId="711C94B4"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Conditions of Hire</w:t>
      </w:r>
    </w:p>
    <w:p w14:paraId="7081AB75"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399BA143"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These standard conditions apply to all hiring of the Association’s premises.  If the Hirer is in any doubt as to the meaning of the following, the Bookings Secretary or other relevant person should immediately be consulted.</w:t>
      </w:r>
    </w:p>
    <w:p w14:paraId="228667A0"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19422843"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1.</w:t>
      </w:r>
      <w:r w:rsidRPr="007C3054">
        <w:rPr>
          <w:rFonts w:ascii="Verdana" w:eastAsia="Arial Unicode MS" w:hAnsi="Verdana" w:cs="Times New Roman"/>
          <w:b/>
          <w:color w:val="000000"/>
          <w:u w:color="000000"/>
          <w:lang w:eastAsia="en-GB"/>
        </w:rPr>
        <w:tab/>
        <w:t>Age</w:t>
      </w:r>
      <w:r w:rsidRPr="007C3054">
        <w:rPr>
          <w:rFonts w:ascii="Verdana" w:eastAsia="Arial Unicode MS" w:hAnsi="Verdana" w:cs="Times New Roman"/>
          <w:b/>
          <w:color w:val="000000"/>
          <w:u w:color="000000"/>
          <w:lang w:eastAsia="en-GB"/>
        </w:rPr>
        <w:tab/>
      </w:r>
    </w:p>
    <w:p w14:paraId="1A0F6297"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5B4602EF" w14:textId="48760123"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The Hirer, not being a person under 18 years of age, hereby accepts responsibility for </w:t>
      </w:r>
      <w:r w:rsidR="00C34269" w:rsidRPr="007C3054">
        <w:rPr>
          <w:rFonts w:ascii="Verdana" w:eastAsia="Arial Unicode MS" w:hAnsi="Verdana" w:cs="Times New Roman"/>
          <w:color w:val="000000"/>
          <w:u w:color="000000"/>
          <w:lang w:eastAsia="en-GB"/>
        </w:rPr>
        <w:t>overseeing</w:t>
      </w:r>
      <w:r w:rsidRPr="007C3054">
        <w:rPr>
          <w:rFonts w:ascii="Verdana" w:eastAsia="Arial Unicode MS" w:hAnsi="Verdana" w:cs="Times New Roman"/>
          <w:color w:val="000000"/>
          <w:u w:color="000000"/>
          <w:lang w:eastAsia="en-GB"/>
        </w:rPr>
        <w:t xml:space="preserve"> and </w:t>
      </w:r>
      <w:r w:rsidR="00DD3561">
        <w:rPr>
          <w:rFonts w:ascii="Verdana" w:eastAsia="Arial Unicode MS" w:hAnsi="Verdana" w:cs="Times New Roman"/>
          <w:color w:val="000000"/>
          <w:u w:color="000000"/>
          <w:lang w:eastAsia="en-GB"/>
        </w:rPr>
        <w:t xml:space="preserve">will be </w:t>
      </w:r>
      <w:r w:rsidR="00DD3561" w:rsidRPr="007C3054">
        <w:rPr>
          <w:rFonts w:ascii="Verdana" w:eastAsia="Arial Unicode MS" w:hAnsi="Verdana" w:cs="Times New Roman"/>
          <w:color w:val="000000"/>
          <w:u w:color="000000"/>
          <w:lang w:eastAsia="en-GB"/>
        </w:rPr>
        <w:t>always on the premises</w:t>
      </w:r>
      <w:r w:rsidRPr="007C3054">
        <w:rPr>
          <w:rFonts w:ascii="Verdana" w:eastAsia="Arial Unicode MS" w:hAnsi="Verdana" w:cs="Times New Roman"/>
          <w:color w:val="000000"/>
          <w:u w:color="000000"/>
          <w:lang w:eastAsia="en-GB"/>
        </w:rPr>
        <w:t xml:space="preserve"> when the public are present and for ensuring that all conditions, under this Agreement, relating to management and supervision of the premises are met.</w:t>
      </w:r>
    </w:p>
    <w:p w14:paraId="27EB80FD"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10C02E8C"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2.</w:t>
      </w:r>
      <w:r w:rsidRPr="007C3054">
        <w:rPr>
          <w:rFonts w:ascii="Verdana" w:eastAsia="Arial Unicode MS" w:hAnsi="Verdana" w:cs="Times New Roman"/>
          <w:b/>
          <w:color w:val="000000"/>
          <w:u w:color="000000"/>
          <w:lang w:eastAsia="en-GB"/>
        </w:rPr>
        <w:tab/>
        <w:t>Supervision</w:t>
      </w:r>
    </w:p>
    <w:p w14:paraId="37C67306"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53376F91"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Hirer shall, during the period of the hiring, be responsible for -</w:t>
      </w:r>
    </w:p>
    <w:p w14:paraId="10BFE4F8"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2CBFC906" w14:textId="78750A64" w:rsidR="00536554" w:rsidRPr="007C3054" w:rsidRDefault="00536554" w:rsidP="00536554">
      <w:pPr>
        <w:widowControl w:val="0"/>
        <w:numPr>
          <w:ilvl w:val="0"/>
          <w:numId w:val="1"/>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supervision of the premises, the fabric and the </w:t>
      </w:r>
      <w:r w:rsidR="005F059D" w:rsidRPr="007C3054">
        <w:rPr>
          <w:rFonts w:ascii="Verdana" w:eastAsia="Arial Unicode MS" w:hAnsi="Verdana" w:cs="Times New Roman"/>
          <w:color w:val="000000"/>
          <w:u w:color="000000"/>
          <w:lang w:eastAsia="en-GB"/>
        </w:rPr>
        <w:t>contents.</w:t>
      </w:r>
    </w:p>
    <w:p w14:paraId="548FB73B" w14:textId="77777777" w:rsidR="00536554" w:rsidRPr="007C3054" w:rsidRDefault="00536554" w:rsidP="00536554">
      <w:pPr>
        <w:widowControl w:val="0"/>
        <w:numPr>
          <w:ilvl w:val="0"/>
          <w:numId w:val="1"/>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their care, safety from damage, however slight, or change of any sort; and</w:t>
      </w:r>
    </w:p>
    <w:p w14:paraId="28753A49" w14:textId="0C0C2F67" w:rsidR="00536554" w:rsidRPr="007C3054" w:rsidRDefault="00536554" w:rsidP="00536554">
      <w:pPr>
        <w:widowControl w:val="0"/>
        <w:numPr>
          <w:ilvl w:val="0"/>
          <w:numId w:val="1"/>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the behaviour of all persons using the premises whatever their capacity, including proper supervision of car parking arrangements </w:t>
      </w:r>
      <w:r w:rsidR="005F059D" w:rsidRPr="007C3054">
        <w:rPr>
          <w:rFonts w:ascii="Verdana" w:eastAsia="Arial Unicode MS" w:hAnsi="Verdana" w:cs="Times New Roman"/>
          <w:color w:val="000000"/>
          <w:u w:color="000000"/>
          <w:lang w:eastAsia="en-GB"/>
        </w:rPr>
        <w:t>to</w:t>
      </w:r>
      <w:r w:rsidRPr="007C3054">
        <w:rPr>
          <w:rFonts w:ascii="Verdana" w:eastAsia="Arial Unicode MS" w:hAnsi="Verdana" w:cs="Times New Roman"/>
          <w:color w:val="000000"/>
          <w:u w:color="000000"/>
          <w:lang w:eastAsia="en-GB"/>
        </w:rPr>
        <w:t xml:space="preserve"> avoid obstruction of the highway.</w:t>
      </w:r>
    </w:p>
    <w:p w14:paraId="3449D2EB"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0F2D5764"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As directed by the Association, the Hirer shall make good or pay for all damage (including accidental damage) to the premises or to the fixtures, fittings or contents and for loss of contents.</w:t>
      </w:r>
    </w:p>
    <w:p w14:paraId="597E5EE2"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600AEFD9"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3.</w:t>
      </w:r>
      <w:r w:rsidRPr="007C3054">
        <w:rPr>
          <w:rFonts w:ascii="Verdana" w:eastAsia="Arial Unicode MS" w:hAnsi="Verdana" w:cs="Times New Roman"/>
          <w:b/>
          <w:color w:val="000000"/>
          <w:u w:color="000000"/>
          <w:lang w:eastAsia="en-GB"/>
        </w:rPr>
        <w:tab/>
        <w:t>Use of premises</w:t>
      </w:r>
    </w:p>
    <w:p w14:paraId="1EA03951"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67738105" w14:textId="77777777" w:rsidR="00552A29"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Hirer shall not use the premises for any purpose other than that described in the Hiring Agreement and shall not sub-let or use the premises or allow the premises to be used for any unlawful purpose or in any unlawful way nor do anything or bring onto the premises anything which may endanger the same or render invalid any insurance policies in respect thereof</w:t>
      </w:r>
      <w:r w:rsidR="00EE6359">
        <w:rPr>
          <w:rFonts w:ascii="Verdana" w:eastAsia="Arial Unicode MS" w:hAnsi="Verdana" w:cs="Times New Roman"/>
          <w:color w:val="000000"/>
          <w:u w:color="000000"/>
          <w:lang w:eastAsia="en-GB"/>
        </w:rPr>
        <w:t xml:space="preserve">. </w:t>
      </w:r>
    </w:p>
    <w:p w14:paraId="03C397F8" w14:textId="7D5DE6A6" w:rsidR="00536554" w:rsidRPr="007C3054" w:rsidRDefault="00EE6359" w:rsidP="00536554">
      <w:pPr>
        <w:widowControl w:val="0"/>
        <w:spacing w:after="0" w:line="264" w:lineRule="auto"/>
        <w:outlineLvl w:val="0"/>
        <w:rPr>
          <w:rFonts w:ascii="Verdana" w:eastAsia="Arial Unicode MS" w:hAnsi="Verdana" w:cs="Times New Roman"/>
          <w:color w:val="000000"/>
          <w:u w:color="000000"/>
          <w:lang w:eastAsia="en-GB"/>
        </w:rPr>
      </w:pPr>
      <w:r>
        <w:rPr>
          <w:rFonts w:ascii="Verdana" w:eastAsia="Arial Unicode MS" w:hAnsi="Verdana" w:cs="Times New Roman"/>
          <w:color w:val="000000"/>
          <w:u w:color="000000"/>
          <w:lang w:eastAsia="en-GB"/>
        </w:rPr>
        <w:t xml:space="preserve">All alcohol consumed on the premises must be brought from the Westsides own bar service on site. If wine for a toast for example was </w:t>
      </w:r>
      <w:r w:rsidR="00076663">
        <w:rPr>
          <w:rFonts w:ascii="Verdana" w:eastAsia="Arial Unicode MS" w:hAnsi="Verdana" w:cs="Times New Roman"/>
          <w:color w:val="000000"/>
          <w:u w:color="000000"/>
          <w:lang w:eastAsia="en-GB"/>
        </w:rPr>
        <w:t>required,</w:t>
      </w:r>
      <w:r>
        <w:rPr>
          <w:rFonts w:ascii="Verdana" w:eastAsia="Arial Unicode MS" w:hAnsi="Verdana" w:cs="Times New Roman"/>
          <w:color w:val="000000"/>
          <w:u w:color="000000"/>
          <w:lang w:eastAsia="en-GB"/>
        </w:rPr>
        <w:t xml:space="preserve"> it will incur a cost of £5.00 corkage per bottle and need to be agreed before the event.</w:t>
      </w:r>
    </w:p>
    <w:p w14:paraId="01A9B9C6"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674888A4"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4.</w:t>
      </w:r>
      <w:r w:rsidRPr="007C3054">
        <w:rPr>
          <w:rFonts w:ascii="Verdana" w:eastAsia="Arial Unicode MS" w:hAnsi="Verdana" w:cs="Times New Roman"/>
          <w:b/>
          <w:color w:val="000000"/>
          <w:u w:color="000000"/>
          <w:lang w:eastAsia="en-GB"/>
        </w:rPr>
        <w:tab/>
        <w:t>Gaming, betting and lotteries</w:t>
      </w:r>
    </w:p>
    <w:p w14:paraId="64AEDFC2"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23CAF529"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Hirer shall ensure that nothing is done on or in relation to the premises in contravention of the law relating to gaming, betting and lotteries.</w:t>
      </w:r>
    </w:p>
    <w:p w14:paraId="3C2BFE03"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7EBC83F1"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5.</w:t>
      </w:r>
      <w:r w:rsidRPr="007C3054">
        <w:rPr>
          <w:rFonts w:ascii="Verdana" w:eastAsia="Arial Unicode MS" w:hAnsi="Verdana" w:cs="Times New Roman"/>
          <w:b/>
          <w:color w:val="000000"/>
          <w:u w:color="000000"/>
          <w:lang w:eastAsia="en-GB"/>
        </w:rPr>
        <w:tab/>
        <w:t>Licensable activities</w:t>
      </w:r>
    </w:p>
    <w:p w14:paraId="211EA000"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2EECE5C2" w14:textId="700347BC"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The Hirer shall ensure that the Association holds a PRS for Music Licence which permits the use of copyright music in any form, </w:t>
      </w:r>
      <w:r w:rsidR="00075D4E" w:rsidRPr="007C3054">
        <w:rPr>
          <w:rFonts w:ascii="Verdana" w:eastAsia="Arial Unicode MS" w:hAnsi="Verdana" w:cs="Times New Roman"/>
          <w:color w:val="000000"/>
          <w:u w:color="000000"/>
          <w:lang w:eastAsia="en-GB"/>
        </w:rPr>
        <w:t>e.g.,</w:t>
      </w:r>
      <w:r w:rsidRPr="007C3054">
        <w:rPr>
          <w:rFonts w:ascii="Verdana" w:eastAsia="Arial Unicode MS" w:hAnsi="Verdana" w:cs="Times New Roman"/>
          <w:color w:val="000000"/>
          <w:u w:color="000000"/>
          <w:lang w:eastAsia="en-GB"/>
        </w:rPr>
        <w:t xml:space="preserve"> record, compact disc, tapes, radio, television or by performers in person.  If other licences are required in respect of any activity in the </w:t>
      </w:r>
      <w:r w:rsidRPr="007C3054">
        <w:rPr>
          <w:rFonts w:ascii="Verdana" w:eastAsia="Arial Unicode MS" w:hAnsi="Verdana" w:cs="Times New Roman"/>
          <w:color w:val="000000"/>
          <w:u w:color="000000"/>
          <w:lang w:eastAsia="en-GB"/>
        </w:rPr>
        <w:lastRenderedPageBreak/>
        <w:t>premises, the Hirer should ensure that they hold the relevant licence or that the Association holds it.</w:t>
      </w:r>
    </w:p>
    <w:p w14:paraId="51372170"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4B0A96FC" w14:textId="77777777" w:rsidR="001B4E52" w:rsidRDefault="001B4E52" w:rsidP="00536554">
      <w:pPr>
        <w:widowControl w:val="0"/>
        <w:spacing w:after="0" w:line="264" w:lineRule="auto"/>
        <w:outlineLvl w:val="0"/>
        <w:rPr>
          <w:rFonts w:ascii="Verdana" w:eastAsia="Arial Unicode MS" w:hAnsi="Verdana" w:cs="Times New Roman"/>
          <w:b/>
          <w:color w:val="000000"/>
          <w:u w:color="000000"/>
          <w:lang w:eastAsia="en-GB"/>
        </w:rPr>
      </w:pPr>
    </w:p>
    <w:p w14:paraId="704F1E75"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6.</w:t>
      </w:r>
      <w:r w:rsidRPr="007C3054">
        <w:rPr>
          <w:rFonts w:ascii="Verdana" w:eastAsia="Arial Unicode MS" w:hAnsi="Verdana" w:cs="Times New Roman"/>
          <w:b/>
          <w:color w:val="000000"/>
          <w:u w:color="000000"/>
          <w:lang w:eastAsia="en-GB"/>
        </w:rPr>
        <w:tab/>
        <w:t>Public safety compliance</w:t>
      </w:r>
    </w:p>
    <w:p w14:paraId="26505156"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724D1A32"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Hirer shall comply with all conditions and regulations made in respect of the premises by the Local Authority, the Licensing Authority, the hall’s Fire Risk Assessment or otherwise, particularly in connection with any event which constitutes regulated entertainment, at which alcohol is sold or provided, or which is attended by children.  The hirer shall also comply with the Association’s health and safety policy</w:t>
      </w:r>
      <w:r w:rsidRPr="007C3054">
        <w:rPr>
          <w:rFonts w:ascii="Verdana" w:eastAsia="Arial Unicode MS" w:hAnsi="Verdana" w:cs="Times New Roman"/>
          <w:color w:val="000000"/>
          <w:u w:color="000000"/>
          <w:vertAlign w:val="superscript"/>
          <w:lang w:eastAsia="en-GB"/>
        </w:rPr>
        <w:endnoteReference w:id="1"/>
      </w:r>
      <w:r w:rsidRPr="007C3054">
        <w:rPr>
          <w:rFonts w:ascii="Verdana" w:eastAsia="Arial Unicode MS" w:hAnsi="Verdana" w:cs="Times New Roman"/>
          <w:color w:val="000000"/>
          <w:u w:color="000000"/>
          <w:lang w:eastAsia="en-GB"/>
        </w:rPr>
        <w:t>.</w:t>
      </w:r>
    </w:p>
    <w:p w14:paraId="12F2D4B9"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08D767B2"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Hirer acknowledges that they have received instruction in the following matters:</w:t>
      </w:r>
      <w:r w:rsidRPr="007C3054">
        <w:rPr>
          <w:rFonts w:ascii="Verdana" w:eastAsia="Arial Unicode MS" w:hAnsi="Verdana" w:cs="Times New Roman"/>
          <w:color w:val="000000"/>
          <w:u w:color="000000"/>
          <w:vertAlign w:val="superscript"/>
          <w:lang w:eastAsia="en-GB"/>
        </w:rPr>
        <w:endnoteReference w:id="2"/>
      </w:r>
      <w:r w:rsidRPr="007C3054">
        <w:rPr>
          <w:rFonts w:ascii="Verdana" w:eastAsia="Arial Unicode MS" w:hAnsi="Verdana" w:cs="Times New Roman"/>
          <w:color w:val="000000"/>
          <w:u w:color="000000"/>
          <w:lang w:eastAsia="en-GB"/>
        </w:rPr>
        <w:t xml:space="preserve"> </w:t>
      </w:r>
    </w:p>
    <w:p w14:paraId="4AB1CAC4"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21BC9666" w14:textId="72038A79" w:rsidR="00536554" w:rsidRPr="007C3054" w:rsidRDefault="00536554" w:rsidP="00536554">
      <w:pPr>
        <w:widowControl w:val="0"/>
        <w:numPr>
          <w:ilvl w:val="0"/>
          <w:numId w:val="2"/>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The action to be taken in event of fire. This includes calling the Fire Service and evacuating the </w:t>
      </w:r>
      <w:r w:rsidR="00076663" w:rsidRPr="007C3054">
        <w:rPr>
          <w:rFonts w:ascii="Verdana" w:eastAsia="Arial Unicode MS" w:hAnsi="Verdana" w:cs="Times New Roman"/>
          <w:color w:val="000000"/>
          <w:u w:color="000000"/>
          <w:lang w:eastAsia="en-GB"/>
        </w:rPr>
        <w:t>hall.</w:t>
      </w:r>
    </w:p>
    <w:p w14:paraId="5AE28EAF" w14:textId="58F8EEAF" w:rsidR="00536554" w:rsidRPr="007C3054" w:rsidRDefault="00536554" w:rsidP="00536554">
      <w:pPr>
        <w:widowControl w:val="0"/>
        <w:numPr>
          <w:ilvl w:val="0"/>
          <w:numId w:val="2"/>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location and use of fire equipment.  (Include diagram of location when handing over keys</w:t>
      </w:r>
      <w:r w:rsidR="00076663" w:rsidRPr="007C3054">
        <w:rPr>
          <w:rFonts w:ascii="Verdana" w:eastAsia="Arial Unicode MS" w:hAnsi="Verdana" w:cs="Times New Roman"/>
          <w:color w:val="000000"/>
          <w:u w:color="000000"/>
          <w:lang w:eastAsia="en-GB"/>
        </w:rPr>
        <w:t>).</w:t>
      </w:r>
    </w:p>
    <w:p w14:paraId="4088C24A" w14:textId="28A53245" w:rsidR="00536554" w:rsidRPr="007C3054" w:rsidRDefault="00536554" w:rsidP="00536554">
      <w:pPr>
        <w:widowControl w:val="0"/>
        <w:numPr>
          <w:ilvl w:val="0"/>
          <w:numId w:val="2"/>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Escape routes and the need to keep them </w:t>
      </w:r>
      <w:r w:rsidR="00076663" w:rsidRPr="007C3054">
        <w:rPr>
          <w:rFonts w:ascii="Verdana" w:eastAsia="Arial Unicode MS" w:hAnsi="Verdana" w:cs="Times New Roman"/>
          <w:color w:val="000000"/>
          <w:u w:color="000000"/>
          <w:lang w:eastAsia="en-GB"/>
        </w:rPr>
        <w:t>clear.</w:t>
      </w:r>
    </w:p>
    <w:p w14:paraId="59926E3E" w14:textId="11296A28" w:rsidR="00536554" w:rsidRPr="007C3054" w:rsidRDefault="00536554" w:rsidP="00536554">
      <w:pPr>
        <w:widowControl w:val="0"/>
        <w:numPr>
          <w:ilvl w:val="0"/>
          <w:numId w:val="2"/>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Method of operation of escape door </w:t>
      </w:r>
      <w:r w:rsidR="00076663" w:rsidRPr="007C3054">
        <w:rPr>
          <w:rFonts w:ascii="Verdana" w:eastAsia="Arial Unicode MS" w:hAnsi="Verdana" w:cs="Times New Roman"/>
          <w:color w:val="000000"/>
          <w:u w:color="000000"/>
          <w:lang w:eastAsia="en-GB"/>
        </w:rPr>
        <w:t>fastenings.</w:t>
      </w:r>
    </w:p>
    <w:p w14:paraId="619C26CD" w14:textId="77777777" w:rsidR="00536554" w:rsidRPr="007C3054" w:rsidRDefault="00536554" w:rsidP="00536554">
      <w:pPr>
        <w:widowControl w:val="0"/>
        <w:numPr>
          <w:ilvl w:val="0"/>
          <w:numId w:val="2"/>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Appreciation of the importance of any fire doors and of closing all fire doors at the time of a fire.</w:t>
      </w:r>
    </w:p>
    <w:p w14:paraId="3E895DFD"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36E792BF"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In advance of an entertainment or play the Hirer shall check the following items:</w:t>
      </w:r>
    </w:p>
    <w:p w14:paraId="6CF56913"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1DCCE6E1" w14:textId="7B68EC3E" w:rsidR="00536554" w:rsidRPr="007C3054" w:rsidRDefault="00536554" w:rsidP="00536554">
      <w:pPr>
        <w:widowControl w:val="0"/>
        <w:numPr>
          <w:ilvl w:val="0"/>
          <w:numId w:val="2"/>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That all fire exits are unlocked and panic bolts in good working </w:t>
      </w:r>
      <w:r w:rsidR="00076663" w:rsidRPr="007C3054">
        <w:rPr>
          <w:rFonts w:ascii="Verdana" w:eastAsia="Arial Unicode MS" w:hAnsi="Verdana" w:cs="Times New Roman"/>
          <w:color w:val="000000"/>
          <w:u w:color="000000"/>
          <w:lang w:eastAsia="en-GB"/>
        </w:rPr>
        <w:t>order.</w:t>
      </w:r>
    </w:p>
    <w:p w14:paraId="58C20BA5" w14:textId="32450F06" w:rsidR="00536554" w:rsidRPr="007C3054" w:rsidRDefault="00536554" w:rsidP="00536554">
      <w:pPr>
        <w:widowControl w:val="0"/>
        <w:numPr>
          <w:ilvl w:val="0"/>
          <w:numId w:val="2"/>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That all escape routes are free of obstruction and can be safely </w:t>
      </w:r>
      <w:r w:rsidR="00076663" w:rsidRPr="007C3054">
        <w:rPr>
          <w:rFonts w:ascii="Verdana" w:eastAsia="Arial Unicode MS" w:hAnsi="Verdana" w:cs="Times New Roman"/>
          <w:color w:val="000000"/>
          <w:u w:color="000000"/>
          <w:lang w:eastAsia="en-GB"/>
        </w:rPr>
        <w:t>used.</w:t>
      </w:r>
    </w:p>
    <w:p w14:paraId="2745A4D7" w14:textId="1CBEA7AD" w:rsidR="00536554" w:rsidRPr="007C3054" w:rsidRDefault="00536554" w:rsidP="00536554">
      <w:pPr>
        <w:widowControl w:val="0"/>
        <w:numPr>
          <w:ilvl w:val="0"/>
          <w:numId w:val="2"/>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That any fire doors are not wedged </w:t>
      </w:r>
      <w:r w:rsidR="00076663" w:rsidRPr="007C3054">
        <w:rPr>
          <w:rFonts w:ascii="Verdana" w:eastAsia="Arial Unicode MS" w:hAnsi="Verdana" w:cs="Times New Roman"/>
          <w:color w:val="000000"/>
          <w:u w:color="000000"/>
          <w:lang w:eastAsia="en-GB"/>
        </w:rPr>
        <w:t>open.</w:t>
      </w:r>
    </w:p>
    <w:p w14:paraId="35D19529" w14:textId="24B18937" w:rsidR="00536554" w:rsidRPr="007C3054" w:rsidRDefault="00536554" w:rsidP="00536554">
      <w:pPr>
        <w:widowControl w:val="0"/>
        <w:numPr>
          <w:ilvl w:val="0"/>
          <w:numId w:val="2"/>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That exit signs are </w:t>
      </w:r>
      <w:r w:rsidR="00076663" w:rsidRPr="007C3054">
        <w:rPr>
          <w:rFonts w:ascii="Verdana" w:eastAsia="Arial Unicode MS" w:hAnsi="Verdana" w:cs="Times New Roman"/>
          <w:color w:val="000000"/>
          <w:u w:color="000000"/>
          <w:lang w:eastAsia="en-GB"/>
        </w:rPr>
        <w:t>illuminated.</w:t>
      </w:r>
    </w:p>
    <w:p w14:paraId="4454238E" w14:textId="77777777" w:rsidR="00536554" w:rsidRPr="007C3054" w:rsidRDefault="00536554" w:rsidP="00536554">
      <w:pPr>
        <w:widowControl w:val="0"/>
        <w:numPr>
          <w:ilvl w:val="0"/>
          <w:numId w:val="2"/>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That there is no obvious fire hazard on the premises.</w:t>
      </w:r>
    </w:p>
    <w:p w14:paraId="6AE4DA5F"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689A5BE8"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7.</w:t>
      </w:r>
      <w:r w:rsidRPr="007C3054">
        <w:rPr>
          <w:rFonts w:ascii="Verdana" w:eastAsia="Arial Unicode MS" w:hAnsi="Verdana" w:cs="Times New Roman"/>
          <w:b/>
          <w:color w:val="000000"/>
          <w:u w:color="000000"/>
          <w:lang w:eastAsia="en-GB"/>
        </w:rPr>
        <w:tab/>
        <w:t>Means of escape</w:t>
      </w:r>
    </w:p>
    <w:p w14:paraId="04C4B49E"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0951C301"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All means of exit from the premises must be kept free from obstruction and immediately available for instant free public exit.</w:t>
      </w:r>
    </w:p>
    <w:p w14:paraId="20B2BA48"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03A1297C"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emergency lighting supply illuminating all exit signs and routes must be turned on during the whole of the time the premises are occupied (if not operated by an automatic mains failure switching device).</w:t>
      </w:r>
    </w:p>
    <w:p w14:paraId="58C13EE8"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0897215A"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8.</w:t>
      </w:r>
      <w:r w:rsidRPr="007C3054">
        <w:rPr>
          <w:rFonts w:ascii="Verdana" w:eastAsia="Arial Unicode MS" w:hAnsi="Verdana" w:cs="Times New Roman"/>
          <w:b/>
          <w:color w:val="000000"/>
          <w:u w:color="000000"/>
          <w:lang w:eastAsia="en-GB"/>
        </w:rPr>
        <w:tab/>
        <w:t>Outbreaks of fire</w:t>
      </w:r>
    </w:p>
    <w:p w14:paraId="28E72FB8"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481E7E42"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Fire Service shall be called to any outbreak of fire, however slight, and details thereof shall be given to the Secretary of the Association [or state other relevant person].</w:t>
      </w:r>
    </w:p>
    <w:p w14:paraId="54DE90B4"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7962245A"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9.</w:t>
      </w:r>
      <w:r w:rsidRPr="007C3054">
        <w:rPr>
          <w:rFonts w:ascii="Verdana" w:eastAsia="Arial Unicode MS" w:hAnsi="Verdana" w:cs="Times New Roman"/>
          <w:b/>
          <w:color w:val="000000"/>
          <w:u w:color="000000"/>
          <w:lang w:eastAsia="en-GB"/>
        </w:rPr>
        <w:tab/>
        <w:t>Health and hygiene</w:t>
      </w:r>
    </w:p>
    <w:p w14:paraId="45197E2A"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7E09F9A1" w14:textId="721BF654"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Hirer shall, if preparing, serving or selling food, observe all relevant food health and hygiene legislation and regulations</w:t>
      </w:r>
      <w:r w:rsidRPr="007C3054">
        <w:rPr>
          <w:rFonts w:ascii="Verdana" w:eastAsia="Arial Unicode MS" w:hAnsi="Verdana" w:cs="Times New Roman"/>
          <w:color w:val="000000"/>
          <w:u w:color="000000"/>
          <w:vertAlign w:val="superscript"/>
          <w:lang w:eastAsia="en-GB"/>
        </w:rPr>
        <w:endnoteReference w:id="3"/>
      </w:r>
      <w:r w:rsidRPr="007C3054">
        <w:rPr>
          <w:rFonts w:ascii="Verdana" w:eastAsia="Arial Unicode MS" w:hAnsi="Verdana" w:cs="Times New Roman"/>
          <w:color w:val="000000"/>
          <w:u w:color="000000"/>
          <w:lang w:eastAsia="en-GB"/>
        </w:rPr>
        <w:t xml:space="preserve">.  </w:t>
      </w:r>
      <w:r w:rsidR="00A92BE8" w:rsidRPr="007C3054">
        <w:rPr>
          <w:rFonts w:ascii="Verdana" w:eastAsia="Arial Unicode MS" w:hAnsi="Verdana" w:cs="Times New Roman"/>
          <w:color w:val="000000"/>
          <w:u w:color="000000"/>
          <w:lang w:eastAsia="en-GB"/>
        </w:rPr>
        <w:t>Dairy</w:t>
      </w:r>
      <w:r w:rsidRPr="007C3054">
        <w:rPr>
          <w:rFonts w:ascii="Verdana" w:eastAsia="Arial Unicode MS" w:hAnsi="Verdana" w:cs="Times New Roman"/>
          <w:color w:val="000000"/>
          <w:u w:color="000000"/>
          <w:lang w:eastAsia="en-GB"/>
        </w:rPr>
        <w:t xml:space="preserve"> products, vegetables and meat on the premises must be refrigerated and stored in compliance with the Food Safety (Temperature Control) </w:t>
      </w:r>
      <w:r w:rsidRPr="007C3054">
        <w:rPr>
          <w:rFonts w:ascii="Verdana" w:eastAsia="Arial Unicode MS" w:hAnsi="Verdana" w:cs="Times New Roman"/>
          <w:color w:val="000000"/>
          <w:u w:color="000000"/>
          <w:lang w:eastAsia="en-GB"/>
        </w:rPr>
        <w:lastRenderedPageBreak/>
        <w:t>Regulations 1995.  The premises are provided with a refrigerator and thermometer.</w:t>
      </w:r>
    </w:p>
    <w:p w14:paraId="5FBA96AA"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1432D74B" w14:textId="77777777" w:rsidR="00536554" w:rsidRPr="001B4E52"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10.</w:t>
      </w:r>
      <w:r w:rsidRPr="007C3054">
        <w:rPr>
          <w:rFonts w:ascii="Verdana" w:eastAsia="Arial Unicode MS" w:hAnsi="Verdana" w:cs="Times New Roman"/>
          <w:b/>
          <w:color w:val="000000"/>
          <w:u w:color="000000"/>
          <w:lang w:eastAsia="en-GB"/>
        </w:rPr>
        <w:tab/>
        <w:t>Electrical appliance safet</w:t>
      </w:r>
      <w:r w:rsidR="001B4E52">
        <w:rPr>
          <w:rFonts w:ascii="Verdana" w:eastAsia="Arial Unicode MS" w:hAnsi="Verdana" w:cs="Times New Roman"/>
          <w:b/>
          <w:color w:val="000000"/>
          <w:u w:color="000000"/>
          <w:lang w:eastAsia="en-GB"/>
        </w:rPr>
        <w:t>y</w:t>
      </w:r>
    </w:p>
    <w:p w14:paraId="7D7A226C"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Hirer shall ensure that any electrical appliances brought by them to the premises and used there shall be safe, in good working order and used in a safe manner in accordance with the Electricity at Work Regulations 1989 and any subsequent legislation. Where a residual circuit breaker is provided the hirer must make use of it in the interests of public safety.</w:t>
      </w:r>
    </w:p>
    <w:p w14:paraId="518782B1"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56ADAB13"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11.</w:t>
      </w:r>
      <w:r w:rsidRPr="007C3054">
        <w:rPr>
          <w:rFonts w:ascii="Verdana" w:eastAsia="Arial Unicode MS" w:hAnsi="Verdana" w:cs="Times New Roman"/>
          <w:b/>
          <w:color w:val="000000"/>
          <w:u w:color="000000"/>
          <w:lang w:eastAsia="en-GB"/>
        </w:rPr>
        <w:tab/>
        <w:t>Insurance and indemnity</w:t>
      </w:r>
    </w:p>
    <w:p w14:paraId="5F88CB85"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1DF4A26F"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Hirer shall be liable for:</w:t>
      </w:r>
    </w:p>
    <w:p w14:paraId="4D082C21" w14:textId="77777777" w:rsidR="00536554" w:rsidRPr="007C3054" w:rsidRDefault="00536554" w:rsidP="00536554">
      <w:pPr>
        <w:widowControl w:val="0"/>
        <w:numPr>
          <w:ilvl w:val="0"/>
          <w:numId w:val="3"/>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the cost of repair of any damage (including accidental and malicious damage) done to any part of the premises including the curtilage thereof or the contents of the </w:t>
      </w:r>
      <w:proofErr w:type="gramStart"/>
      <w:r w:rsidRPr="007C3054">
        <w:rPr>
          <w:rFonts w:ascii="Verdana" w:eastAsia="Arial Unicode MS" w:hAnsi="Verdana" w:cs="Times New Roman"/>
          <w:color w:val="000000"/>
          <w:u w:color="000000"/>
          <w:lang w:eastAsia="en-GB"/>
        </w:rPr>
        <w:t>premises;</w:t>
      </w:r>
      <w:proofErr w:type="gramEnd"/>
    </w:p>
    <w:p w14:paraId="4D91C37B" w14:textId="77777777" w:rsidR="00536554" w:rsidRPr="007C3054" w:rsidRDefault="00536554" w:rsidP="00536554">
      <w:pPr>
        <w:widowControl w:val="0"/>
        <w:spacing w:after="0" w:line="264" w:lineRule="auto"/>
        <w:ind w:left="709" w:hanging="567"/>
        <w:outlineLvl w:val="0"/>
        <w:rPr>
          <w:rFonts w:ascii="Verdana" w:eastAsia="Arial Unicode MS" w:hAnsi="Verdana" w:cs="Times New Roman"/>
          <w:color w:val="000000"/>
          <w:u w:color="000000"/>
          <w:lang w:eastAsia="en-GB"/>
        </w:rPr>
      </w:pPr>
    </w:p>
    <w:p w14:paraId="6C052930" w14:textId="77777777" w:rsidR="00536554" w:rsidRPr="007C3054" w:rsidRDefault="00536554" w:rsidP="00536554">
      <w:pPr>
        <w:widowControl w:val="0"/>
        <w:numPr>
          <w:ilvl w:val="0"/>
          <w:numId w:val="3"/>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all claims, losses, </w:t>
      </w:r>
      <w:proofErr w:type="gramStart"/>
      <w:r w:rsidRPr="007C3054">
        <w:rPr>
          <w:rFonts w:ascii="Verdana" w:eastAsia="Arial Unicode MS" w:hAnsi="Verdana" w:cs="Times New Roman"/>
          <w:color w:val="000000"/>
          <w:u w:color="000000"/>
          <w:lang w:eastAsia="en-GB"/>
        </w:rPr>
        <w:t>damages</w:t>
      </w:r>
      <w:proofErr w:type="gramEnd"/>
      <w:r w:rsidRPr="007C3054">
        <w:rPr>
          <w:rFonts w:ascii="Verdana" w:eastAsia="Arial Unicode MS" w:hAnsi="Verdana" w:cs="Times New Roman"/>
          <w:color w:val="000000"/>
          <w:u w:color="000000"/>
          <w:lang w:eastAsia="en-GB"/>
        </w:rPr>
        <w:t xml:space="preserve"> and costs made against or incurred by the Association, its employees, volunteers, agents or invitees in respect of damage or loss of property or injury to persons arising as a result of the use of the premises (including the storage of equipment) by the Hirer; and</w:t>
      </w:r>
    </w:p>
    <w:p w14:paraId="1D09F8AC" w14:textId="77777777" w:rsidR="00536554" w:rsidRPr="007C3054" w:rsidRDefault="00536554" w:rsidP="00536554">
      <w:pPr>
        <w:widowControl w:val="0"/>
        <w:spacing w:after="0" w:line="264" w:lineRule="auto"/>
        <w:ind w:left="709" w:hanging="567"/>
        <w:outlineLvl w:val="0"/>
        <w:rPr>
          <w:rFonts w:ascii="Verdana" w:eastAsia="Arial Unicode MS" w:hAnsi="Verdana" w:cs="Times New Roman"/>
          <w:color w:val="000000"/>
          <w:u w:color="000000"/>
          <w:lang w:eastAsia="en-GB"/>
        </w:rPr>
      </w:pPr>
    </w:p>
    <w:p w14:paraId="2295970F" w14:textId="77777777" w:rsidR="00536554" w:rsidRPr="007C3054" w:rsidRDefault="00536554" w:rsidP="00536554">
      <w:pPr>
        <w:widowControl w:val="0"/>
        <w:numPr>
          <w:ilvl w:val="0"/>
          <w:numId w:val="3"/>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all claims, losses, damages and costs made against or incurred by the Association, their employees, volunteers, agents or invitees as a result of any nuisance caused to a third party as a result of the use of the premises by the Hirer and, subject to sub-clause (b), the Hirer shall indemnify and keep indemnified accordingly each member of the Association’s Management Committee and the Association’s employees, volunteers, agents and invitees against such liabilities.</w:t>
      </w:r>
    </w:p>
    <w:p w14:paraId="5FD0D33E"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6944E596" w14:textId="148CF321"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Association shall take out adequate insurance</w:t>
      </w:r>
      <w:r>
        <w:rPr>
          <w:rFonts w:ascii="Verdana" w:eastAsia="Arial Unicode MS" w:hAnsi="Verdana" w:cs="Times New Roman"/>
          <w:color w:val="000000"/>
          <w:u w:color="000000"/>
          <w:vertAlign w:val="superscript"/>
          <w:lang w:eastAsia="en-GB"/>
        </w:rPr>
        <w:t xml:space="preserve"> </w:t>
      </w:r>
      <w:r w:rsidRPr="007C3054">
        <w:rPr>
          <w:rFonts w:ascii="Verdana" w:eastAsia="Arial Unicode MS" w:hAnsi="Verdana" w:cs="Times New Roman"/>
          <w:color w:val="000000"/>
          <w:u w:color="000000"/>
          <w:lang w:eastAsia="en-GB"/>
        </w:rPr>
        <w:t xml:space="preserve">to </w:t>
      </w:r>
      <w:r w:rsidR="00075D4E" w:rsidRPr="007C3054">
        <w:rPr>
          <w:rFonts w:ascii="Verdana" w:eastAsia="Arial Unicode MS" w:hAnsi="Verdana" w:cs="Times New Roman"/>
          <w:color w:val="000000"/>
          <w:u w:color="000000"/>
          <w:lang w:eastAsia="en-GB"/>
        </w:rPr>
        <w:t>ensure</w:t>
      </w:r>
      <w:r w:rsidRPr="007C3054">
        <w:rPr>
          <w:rFonts w:ascii="Verdana" w:eastAsia="Arial Unicode MS" w:hAnsi="Verdana" w:cs="Times New Roman"/>
          <w:color w:val="000000"/>
          <w:u w:color="000000"/>
          <w:lang w:eastAsia="en-GB"/>
        </w:rPr>
        <w:t xml:space="preserve"> the liabilities described in sub-clause (a) (</w:t>
      </w:r>
      <w:proofErr w:type="spellStart"/>
      <w:r w:rsidRPr="007C3054">
        <w:rPr>
          <w:rFonts w:ascii="Verdana" w:eastAsia="Arial Unicode MS" w:hAnsi="Verdana" w:cs="Times New Roman"/>
          <w:color w:val="000000"/>
          <w:u w:color="000000"/>
          <w:lang w:eastAsia="en-GB"/>
        </w:rPr>
        <w:t>i</w:t>
      </w:r>
      <w:proofErr w:type="spellEnd"/>
      <w:r w:rsidRPr="007C3054">
        <w:rPr>
          <w:rFonts w:ascii="Verdana" w:eastAsia="Arial Unicode MS" w:hAnsi="Verdana" w:cs="Times New Roman"/>
          <w:color w:val="000000"/>
          <w:u w:color="000000"/>
          <w:lang w:eastAsia="en-GB"/>
        </w:rPr>
        <w:t xml:space="preserve">) above and may, in its discretion and in the case of non-commercial hirers, insure the liabilities described in sub-clauses (a) (ii) and (iii) above. The Association shall claim on its insurance for any liability of the Hirer </w:t>
      </w:r>
      <w:r w:rsidR="00076663" w:rsidRPr="007C3054">
        <w:rPr>
          <w:rFonts w:ascii="Verdana" w:eastAsia="Arial Unicode MS" w:hAnsi="Verdana" w:cs="Times New Roman"/>
          <w:color w:val="000000"/>
          <w:u w:color="000000"/>
          <w:lang w:eastAsia="en-GB"/>
        </w:rPr>
        <w:t>hereunder,</w:t>
      </w:r>
      <w:r w:rsidRPr="007C3054">
        <w:rPr>
          <w:rFonts w:ascii="Verdana" w:eastAsia="Arial Unicode MS" w:hAnsi="Verdana" w:cs="Times New Roman"/>
          <w:color w:val="000000"/>
          <w:u w:color="000000"/>
          <w:lang w:eastAsia="en-GB"/>
        </w:rPr>
        <w:t xml:space="preserve"> but the Hirer shall indemnify and keep indemnified each member of the Association’s Management Committee and the Association's employees, volunteers, agents and invitees against (a) any insurance excess incurred and (b) the difference between the amount of the liability and the monies received under the insurance policy.</w:t>
      </w:r>
    </w:p>
    <w:p w14:paraId="13289332"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16A3A7A1" w14:textId="2EDBCF6B"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Where the Association does not </w:t>
      </w:r>
      <w:r w:rsidR="00075D4E" w:rsidRPr="007C3054">
        <w:rPr>
          <w:rFonts w:ascii="Verdana" w:eastAsia="Arial Unicode MS" w:hAnsi="Verdana" w:cs="Times New Roman"/>
          <w:color w:val="000000"/>
          <w:u w:color="000000"/>
          <w:lang w:eastAsia="en-GB"/>
        </w:rPr>
        <w:t>ensure</w:t>
      </w:r>
      <w:r w:rsidRPr="007C3054">
        <w:rPr>
          <w:rFonts w:ascii="Verdana" w:eastAsia="Arial Unicode MS" w:hAnsi="Verdana" w:cs="Times New Roman"/>
          <w:color w:val="000000"/>
          <w:u w:color="000000"/>
          <w:lang w:eastAsia="en-GB"/>
        </w:rPr>
        <w:t xml:space="preserve"> the liabilities described in sub-clauses (a) (ii) and (iii) above, the Hirer shall take out adequate insurance to </w:t>
      </w:r>
      <w:r w:rsidR="00075D4E" w:rsidRPr="007C3054">
        <w:rPr>
          <w:rFonts w:ascii="Verdana" w:eastAsia="Arial Unicode MS" w:hAnsi="Verdana" w:cs="Times New Roman"/>
          <w:color w:val="000000"/>
          <w:u w:color="000000"/>
          <w:lang w:eastAsia="en-GB"/>
        </w:rPr>
        <w:t>ensure</w:t>
      </w:r>
      <w:r w:rsidRPr="007C3054">
        <w:rPr>
          <w:rFonts w:ascii="Verdana" w:eastAsia="Arial Unicode MS" w:hAnsi="Verdana" w:cs="Times New Roman"/>
          <w:color w:val="000000"/>
          <w:u w:color="000000"/>
          <w:lang w:eastAsia="en-GB"/>
        </w:rPr>
        <w:t xml:space="preserve"> such liability and on demand shall produce the policy and current receipt or other evidence of cover to the Association’s authorised representative.  Failure to produce such policy and evidence of cover will render the hiring void and enable the Association to rehire the premises to another hirer.</w:t>
      </w:r>
    </w:p>
    <w:p w14:paraId="1F628363"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215733C6"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Association is insured against any claims arising out of its own negligence.</w:t>
      </w:r>
    </w:p>
    <w:p w14:paraId="2969FF5C"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62762A63"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12.</w:t>
      </w:r>
      <w:r w:rsidRPr="007C3054">
        <w:rPr>
          <w:rFonts w:ascii="Verdana" w:eastAsia="Arial Unicode MS" w:hAnsi="Verdana" w:cs="Times New Roman"/>
          <w:b/>
          <w:color w:val="000000"/>
          <w:u w:color="000000"/>
          <w:lang w:eastAsia="en-GB"/>
        </w:rPr>
        <w:tab/>
        <w:t>Accidents and dangerous occurrences</w:t>
      </w:r>
    </w:p>
    <w:p w14:paraId="6A44FA1E"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733C4F26"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The Hirer must report all accidents involving injury to the public to the Association’s Authorised Representative (named in 1.2 of the Hiring Agreement) or, failing that, to a member of the Association’s Management Committee as soon as possible and complete the </w:t>
      </w:r>
      <w:r w:rsidRPr="007C3054">
        <w:rPr>
          <w:rFonts w:ascii="Verdana" w:eastAsia="Arial Unicode MS" w:hAnsi="Verdana" w:cs="Times New Roman"/>
          <w:color w:val="000000"/>
          <w:u w:color="000000"/>
          <w:lang w:eastAsia="en-GB"/>
        </w:rPr>
        <w:lastRenderedPageBreak/>
        <w:t>relevant section in the Association’s accident book.  Any failure of equipment belonging to the Association or brought in by the Hirer must also be reported as soon as possible.  Certain types of accident or injury must be reported</w:t>
      </w:r>
      <w:r>
        <w:rPr>
          <w:rFonts w:ascii="Verdana" w:eastAsia="Arial Unicode MS" w:hAnsi="Verdana" w:cs="Times New Roman"/>
          <w:color w:val="000000"/>
          <w:u w:color="000000"/>
          <w:vertAlign w:val="superscript"/>
          <w:lang w:eastAsia="en-GB"/>
        </w:rPr>
        <w:t>.</w:t>
      </w:r>
      <w:r w:rsidRPr="007C3054">
        <w:rPr>
          <w:rFonts w:ascii="Verdana" w:eastAsia="Arial Unicode MS" w:hAnsi="Verdana" w:cs="Times New Roman"/>
          <w:color w:val="000000"/>
          <w:u w:color="000000"/>
          <w:lang w:eastAsia="en-GB"/>
        </w:rPr>
        <w:t xml:space="preserve">  The Authorised Representative will give assistance in making this report.  This is in accordance with the Reporting of Injuries, Diseases and Dangerous Occurrences Regulations 1995 (RIDDOR)</w:t>
      </w:r>
      <w:r w:rsidRPr="007C3054">
        <w:rPr>
          <w:rFonts w:ascii="Verdana" w:eastAsia="Arial Unicode MS" w:hAnsi="Verdana" w:cs="Times New Roman"/>
          <w:color w:val="000000"/>
          <w:u w:color="000000"/>
          <w:vertAlign w:val="superscript"/>
          <w:lang w:eastAsia="en-GB"/>
        </w:rPr>
        <w:endnoteReference w:id="4"/>
      </w:r>
      <w:r w:rsidRPr="007C3054">
        <w:rPr>
          <w:rFonts w:ascii="Verdana" w:eastAsia="Arial Unicode MS" w:hAnsi="Verdana" w:cs="Times New Roman"/>
          <w:color w:val="000000"/>
          <w:u w:color="000000"/>
          <w:lang w:eastAsia="en-GB"/>
        </w:rPr>
        <w:t>.</w:t>
      </w:r>
    </w:p>
    <w:p w14:paraId="6BB5677A"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294FAB22" w14:textId="77777777" w:rsidR="001B4E52" w:rsidRDefault="001B4E52" w:rsidP="00536554">
      <w:pPr>
        <w:widowControl w:val="0"/>
        <w:spacing w:after="0" w:line="264" w:lineRule="auto"/>
        <w:outlineLvl w:val="0"/>
        <w:rPr>
          <w:rFonts w:ascii="Verdana" w:eastAsia="Arial Unicode MS" w:hAnsi="Verdana" w:cs="Times New Roman"/>
          <w:b/>
          <w:color w:val="000000"/>
          <w:u w:color="000000"/>
          <w:lang w:eastAsia="en-GB"/>
        </w:rPr>
      </w:pPr>
    </w:p>
    <w:p w14:paraId="7064FBE9"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13.</w:t>
      </w:r>
      <w:r w:rsidRPr="007C3054">
        <w:rPr>
          <w:rFonts w:ascii="Verdana" w:eastAsia="Arial Unicode MS" w:hAnsi="Verdana" w:cs="Times New Roman"/>
          <w:b/>
          <w:color w:val="000000"/>
          <w:u w:color="000000"/>
          <w:lang w:eastAsia="en-GB"/>
        </w:rPr>
        <w:tab/>
        <w:t>Explosives and flammable substances</w:t>
      </w:r>
    </w:p>
    <w:p w14:paraId="6D20FB33"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2551C08D"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Hirer shall ensure that:</w:t>
      </w:r>
    </w:p>
    <w:p w14:paraId="4C549FCA"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6582D58F" w14:textId="120295C5" w:rsidR="00536554" w:rsidRPr="007C3054" w:rsidRDefault="00536554" w:rsidP="00536554">
      <w:pPr>
        <w:widowControl w:val="0"/>
        <w:numPr>
          <w:ilvl w:val="0"/>
          <w:numId w:val="4"/>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Highly flammable substances are not brought into, or used in any part of, the premises and </w:t>
      </w:r>
      <w:r w:rsidR="00076663" w:rsidRPr="007C3054">
        <w:rPr>
          <w:rFonts w:ascii="Verdana" w:eastAsia="Arial Unicode MS" w:hAnsi="Verdana" w:cs="Times New Roman"/>
          <w:color w:val="000000"/>
          <w:u w:color="000000"/>
          <w:lang w:eastAsia="en-GB"/>
        </w:rPr>
        <w:t>that.</w:t>
      </w:r>
    </w:p>
    <w:p w14:paraId="6747AC3C" w14:textId="7BAC04BD" w:rsidR="00536554" w:rsidRPr="007C3054" w:rsidRDefault="00536554" w:rsidP="00536554">
      <w:pPr>
        <w:widowControl w:val="0"/>
        <w:numPr>
          <w:ilvl w:val="0"/>
          <w:numId w:val="4"/>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No internal decorations of a combustible nature (</w:t>
      </w:r>
      <w:r w:rsidR="00075D4E" w:rsidRPr="007C3054">
        <w:rPr>
          <w:rFonts w:ascii="Verdana" w:eastAsia="Arial Unicode MS" w:hAnsi="Verdana" w:cs="Times New Roman"/>
          <w:color w:val="000000"/>
          <w:u w:color="000000"/>
          <w:lang w:eastAsia="en-GB"/>
        </w:rPr>
        <w:t>e.g.,</w:t>
      </w:r>
      <w:r w:rsidRPr="007C3054">
        <w:rPr>
          <w:rFonts w:ascii="Verdana" w:eastAsia="Arial Unicode MS" w:hAnsi="Verdana" w:cs="Times New Roman"/>
          <w:color w:val="000000"/>
          <w:u w:color="000000"/>
          <w:lang w:eastAsia="en-GB"/>
        </w:rPr>
        <w:t xml:space="preserve"> polystyrene, cotton wool) shall be erected without the consent of the Association.  No decorations are to be put up near light fittings or heaters.</w:t>
      </w:r>
    </w:p>
    <w:p w14:paraId="43A7591B"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06123C73"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14.</w:t>
      </w:r>
      <w:r w:rsidRPr="007C3054">
        <w:rPr>
          <w:rFonts w:ascii="Verdana" w:eastAsia="Arial Unicode MS" w:hAnsi="Verdana" w:cs="Times New Roman"/>
          <w:b/>
          <w:color w:val="000000"/>
          <w:u w:color="000000"/>
          <w:lang w:eastAsia="en-GB"/>
        </w:rPr>
        <w:tab/>
        <w:t>Heating</w:t>
      </w:r>
    </w:p>
    <w:p w14:paraId="04A5C0E0"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65E51495"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Hirer shall ensure that no unauthorised heating appliances shall be used on the premises when open to the public without the consent of the Association.  Portable Liquefied Propane Gas (LPG) heating appliances shall not be used.</w:t>
      </w:r>
    </w:p>
    <w:p w14:paraId="205395B6"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41A32B14"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15.</w:t>
      </w:r>
      <w:r w:rsidRPr="007C3054">
        <w:rPr>
          <w:rFonts w:ascii="Verdana" w:eastAsia="Arial Unicode MS" w:hAnsi="Verdana" w:cs="Times New Roman"/>
          <w:b/>
          <w:color w:val="000000"/>
          <w:u w:color="000000"/>
          <w:lang w:eastAsia="en-GB"/>
        </w:rPr>
        <w:tab/>
        <w:t>Drunk and disorderly behaviour and supply of illegal drugs</w:t>
      </w:r>
    </w:p>
    <w:p w14:paraId="2BB86E71"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5D71A629" w14:textId="75F3E85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The Hirer shall ensure that </w:t>
      </w:r>
      <w:r w:rsidR="00BA0529" w:rsidRPr="007C3054">
        <w:rPr>
          <w:rFonts w:ascii="Verdana" w:eastAsia="Arial Unicode MS" w:hAnsi="Verdana" w:cs="Times New Roman"/>
          <w:color w:val="000000"/>
          <w:u w:color="000000"/>
          <w:lang w:eastAsia="en-GB"/>
        </w:rPr>
        <w:t>to</w:t>
      </w:r>
      <w:r w:rsidRPr="007C3054">
        <w:rPr>
          <w:rFonts w:ascii="Verdana" w:eastAsia="Arial Unicode MS" w:hAnsi="Verdana" w:cs="Times New Roman"/>
          <w:color w:val="000000"/>
          <w:u w:color="000000"/>
          <w:lang w:eastAsia="en-GB"/>
        </w:rPr>
        <w:t xml:space="preserve"> avoid disturbing neighbours and to avoid violent or criminal behaviour, care shall be taken to avoid excessive consumption of alcohol.  Drunk and disorderly behaviour shall not be permitted either on the premises or in its immediate vicinity.  Alcohol shall not be served to any person suspected of being drunk or to any person suspected of being under the age of 18.  Any person suspected of being drunk, under the influence of drugs or who is behaving in a violent or disorderly way shall be asked to leave the premises.  No illegal drugs may be brought onto the premises.</w:t>
      </w:r>
    </w:p>
    <w:p w14:paraId="6C006D2D"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676941F8"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16.</w:t>
      </w:r>
      <w:r w:rsidRPr="007C3054">
        <w:rPr>
          <w:rFonts w:ascii="Verdana" w:eastAsia="Arial Unicode MS" w:hAnsi="Verdana" w:cs="Times New Roman"/>
          <w:b/>
          <w:color w:val="000000"/>
          <w:u w:color="000000"/>
          <w:lang w:eastAsia="en-GB"/>
        </w:rPr>
        <w:tab/>
        <w:t>Animals</w:t>
      </w:r>
    </w:p>
    <w:p w14:paraId="4C14B337"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512C22F1"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Hirer shall ensure that no animals (including birds) except guide dogs are brought into the premises, other than for a special event agreed to by the Association.  No animals whatsoever are to enter the kitchen at any time.</w:t>
      </w:r>
    </w:p>
    <w:p w14:paraId="254548DA"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6E0889BE"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b/>
          <w:color w:val="000000"/>
          <w:u w:color="000000"/>
          <w:lang w:eastAsia="en-GB"/>
        </w:rPr>
        <w:t>17.</w:t>
      </w:r>
      <w:r w:rsidRPr="007C3054">
        <w:rPr>
          <w:rFonts w:ascii="Verdana" w:eastAsia="Arial Unicode MS" w:hAnsi="Verdana" w:cs="Times New Roman"/>
          <w:b/>
          <w:color w:val="000000"/>
          <w:u w:color="000000"/>
          <w:lang w:eastAsia="en-GB"/>
        </w:rPr>
        <w:tab/>
        <w:t>Compliance with the Children Act 1989 and subsequent legislation, including work with vulnerable adults</w:t>
      </w:r>
      <w:r w:rsidRPr="007C3054">
        <w:rPr>
          <w:rFonts w:ascii="Verdana" w:eastAsia="Arial Unicode MS" w:hAnsi="Verdana" w:cs="Times New Roman"/>
          <w:color w:val="000000"/>
          <w:u w:color="000000"/>
          <w:lang w:eastAsia="en-GB"/>
        </w:rPr>
        <w:t xml:space="preserve"> </w:t>
      </w:r>
      <w:r w:rsidRPr="007C3054">
        <w:rPr>
          <w:rFonts w:ascii="Verdana" w:eastAsia="Arial Unicode MS" w:hAnsi="Verdana" w:cs="Times New Roman"/>
          <w:color w:val="000000"/>
          <w:u w:color="000000"/>
          <w:vertAlign w:val="superscript"/>
          <w:lang w:eastAsia="en-GB"/>
        </w:rPr>
        <w:endnoteReference w:id="5"/>
      </w:r>
    </w:p>
    <w:p w14:paraId="589920DA"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058E3B84"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The Hirer shall ensure that any activities for children under eight years of age comply with the provisions of The Children Act of 1989 and subsequent legislation and that only fit and proper persons who have passed the appropriate </w:t>
      </w:r>
      <w:r w:rsidRPr="00450656">
        <w:rPr>
          <w:rStyle w:val="organisation-logo"/>
          <w:rFonts w:ascii="Verdana" w:hAnsi="Verdana"/>
          <w:lang w:val="en"/>
        </w:rPr>
        <w:t>Disclosure &amp;</w:t>
      </w:r>
      <w:r>
        <w:rPr>
          <w:rFonts w:ascii="Verdana" w:hAnsi="Verdana"/>
          <w:lang w:val="en"/>
        </w:rPr>
        <w:t xml:space="preserve"> </w:t>
      </w:r>
      <w:r w:rsidRPr="00450656">
        <w:rPr>
          <w:rStyle w:val="organisation-logo"/>
          <w:rFonts w:ascii="Verdana" w:hAnsi="Verdana"/>
          <w:lang w:val="en"/>
        </w:rPr>
        <w:t>Barring Service</w:t>
      </w:r>
      <w:r w:rsidRPr="007C3054">
        <w:rPr>
          <w:rFonts w:ascii="Verdana" w:eastAsia="Arial Unicode MS" w:hAnsi="Verdana" w:cs="Times New Roman"/>
          <w:color w:val="000000"/>
          <w:u w:color="000000"/>
          <w:lang w:eastAsia="en-GB"/>
        </w:rPr>
        <w:t xml:space="preserve"> (</w:t>
      </w:r>
      <w:r>
        <w:rPr>
          <w:rFonts w:ascii="Verdana" w:eastAsia="Arial Unicode MS" w:hAnsi="Verdana" w:cs="Times New Roman"/>
          <w:color w:val="000000"/>
          <w:u w:color="000000"/>
          <w:lang w:eastAsia="en-GB"/>
        </w:rPr>
        <w:t>DBS</w:t>
      </w:r>
      <w:r w:rsidRPr="007C3054">
        <w:rPr>
          <w:rFonts w:ascii="Verdana" w:eastAsia="Arial Unicode MS" w:hAnsi="Verdana" w:cs="Times New Roman"/>
          <w:color w:val="000000"/>
          <w:u w:color="000000"/>
          <w:lang w:eastAsia="en-GB"/>
        </w:rPr>
        <w:t xml:space="preserve">) checks have access to the children.  Checks may also apply where children over eight and vulnerable adults are taking part in activities.  The Hirer shall provide the Association with a copy of their </w:t>
      </w:r>
      <w:r>
        <w:rPr>
          <w:rFonts w:ascii="Verdana" w:eastAsia="Arial Unicode MS" w:hAnsi="Verdana" w:cs="Times New Roman"/>
          <w:color w:val="000000"/>
          <w:u w:color="000000"/>
          <w:lang w:eastAsia="en-GB"/>
        </w:rPr>
        <w:t xml:space="preserve">DBS </w:t>
      </w:r>
      <w:r w:rsidRPr="007C3054">
        <w:rPr>
          <w:rFonts w:ascii="Verdana" w:eastAsia="Arial Unicode MS" w:hAnsi="Verdana" w:cs="Times New Roman"/>
          <w:color w:val="000000"/>
          <w:u w:color="000000"/>
          <w:lang w:eastAsia="en-GB"/>
        </w:rPr>
        <w:t>Check and Child Protection Policy on request.</w:t>
      </w:r>
    </w:p>
    <w:p w14:paraId="3C8DF525"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2D025D24"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18.</w:t>
      </w:r>
      <w:r w:rsidRPr="007C3054">
        <w:rPr>
          <w:rFonts w:ascii="Verdana" w:eastAsia="Arial Unicode MS" w:hAnsi="Verdana" w:cs="Times New Roman"/>
          <w:b/>
          <w:color w:val="000000"/>
          <w:u w:color="000000"/>
          <w:lang w:eastAsia="en-GB"/>
        </w:rPr>
        <w:tab/>
        <w:t>Fly posting</w:t>
      </w:r>
    </w:p>
    <w:p w14:paraId="4EBBF99B"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5ACA2476" w14:textId="1768876D" w:rsidR="001B4E52" w:rsidRPr="007666D0"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Hirer shall not carry out or permit fly posting or any other form of unauthorised advertisements for any event taking place at the premises and shall indemnify and keep indemnified each member of the Association’s Management Committee accordingly against all actions, claims and proceedings arising from any breach of this condition.  Failure to observe this condition may lead to prosecution by the local authority.</w:t>
      </w:r>
    </w:p>
    <w:p w14:paraId="17E5A314" w14:textId="77777777" w:rsidR="001B4E52" w:rsidRDefault="001B4E52" w:rsidP="00536554">
      <w:pPr>
        <w:widowControl w:val="0"/>
        <w:spacing w:after="0" w:line="264" w:lineRule="auto"/>
        <w:outlineLvl w:val="0"/>
        <w:rPr>
          <w:rFonts w:ascii="Verdana" w:eastAsia="Arial Unicode MS" w:hAnsi="Verdana" w:cs="Times New Roman"/>
          <w:b/>
          <w:color w:val="000000"/>
          <w:u w:color="000000"/>
          <w:lang w:eastAsia="en-GB"/>
        </w:rPr>
      </w:pPr>
    </w:p>
    <w:p w14:paraId="5FADF26E"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19.</w:t>
      </w:r>
      <w:r w:rsidRPr="007C3054">
        <w:rPr>
          <w:rFonts w:ascii="Verdana" w:eastAsia="Arial Unicode MS" w:hAnsi="Verdana" w:cs="Times New Roman"/>
          <w:b/>
          <w:color w:val="000000"/>
          <w:u w:color="000000"/>
          <w:lang w:eastAsia="en-GB"/>
        </w:rPr>
        <w:tab/>
        <w:t>Sale of goods</w:t>
      </w:r>
    </w:p>
    <w:p w14:paraId="2F3A60B2"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6D9C545E" w14:textId="16955166"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The Hirer shall, if selling goods on the premises, comply with Fair Trading laws and any code of practice used in connection with such sales.  In particular, the Hirer shall ensure that the total prices of all goods and services are prominently </w:t>
      </w:r>
      <w:r w:rsidR="00BA0529" w:rsidRPr="007C3054">
        <w:rPr>
          <w:rFonts w:ascii="Verdana" w:eastAsia="Arial Unicode MS" w:hAnsi="Verdana" w:cs="Times New Roman"/>
          <w:color w:val="000000"/>
          <w:u w:color="000000"/>
          <w:lang w:eastAsia="en-GB"/>
        </w:rPr>
        <w:t>displayed</w:t>
      </w:r>
      <w:r w:rsidRPr="007C3054">
        <w:rPr>
          <w:rFonts w:ascii="Verdana" w:eastAsia="Arial Unicode MS" w:hAnsi="Verdana" w:cs="Times New Roman"/>
          <w:color w:val="000000"/>
          <w:u w:color="000000"/>
          <w:lang w:eastAsia="en-GB"/>
        </w:rPr>
        <w:t xml:space="preserve"> as shall be the organiser's name and address and that any discounts offered are based only on Manufacturers’ Recommended Retail Prices.</w:t>
      </w:r>
    </w:p>
    <w:p w14:paraId="215D93D6"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1DFD2B9F"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20.</w:t>
      </w:r>
      <w:r w:rsidRPr="007C3054">
        <w:rPr>
          <w:rFonts w:ascii="Verdana" w:eastAsia="Arial Unicode MS" w:hAnsi="Verdana" w:cs="Times New Roman"/>
          <w:b/>
          <w:color w:val="000000"/>
          <w:u w:color="000000"/>
          <w:lang w:eastAsia="en-GB"/>
        </w:rPr>
        <w:tab/>
        <w:t>Film shows</w:t>
      </w:r>
    </w:p>
    <w:p w14:paraId="147F330E"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6ED64DB7"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Children shall be restricted from viewing age-restricted films classified according to the recommendations of the British Board of Film Classification.  Hirers should ensure that they have the appropriate copyright licences for film</w:t>
      </w:r>
      <w:r>
        <w:rPr>
          <w:rFonts w:ascii="Verdana" w:eastAsia="Arial Unicode MS" w:hAnsi="Verdana" w:cs="Times New Roman"/>
          <w:color w:val="000000"/>
          <w:u w:color="000000"/>
          <w:vertAlign w:val="superscript"/>
          <w:lang w:eastAsia="en-GB"/>
        </w:rPr>
        <w:t>.</w:t>
      </w:r>
    </w:p>
    <w:p w14:paraId="2E705713"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26C93577"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21.</w:t>
      </w:r>
      <w:r w:rsidRPr="007C3054">
        <w:rPr>
          <w:rFonts w:ascii="Verdana" w:eastAsia="Arial Unicode MS" w:hAnsi="Verdana" w:cs="Times New Roman"/>
          <w:b/>
          <w:color w:val="000000"/>
          <w:u w:color="000000"/>
          <w:lang w:eastAsia="en-GB"/>
        </w:rPr>
        <w:tab/>
        <w:t>Cancellation</w:t>
      </w:r>
    </w:p>
    <w:p w14:paraId="1014ED9A"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0DEBD87B"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If the Hirer wishes to cancel the booking before the date of the event and the Association is unable to conclude a replacement booking, the question of the payment or the repayment of the fee shall be at the discretion of the Association.  The Association reserves the right to cancel this hiring by written notice to the Hirer in the event of:</w:t>
      </w:r>
    </w:p>
    <w:p w14:paraId="2BDCAE9E"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4C23A543" w14:textId="04B46173" w:rsidR="00536554" w:rsidRPr="007C3054" w:rsidRDefault="00536554" w:rsidP="00536554">
      <w:pPr>
        <w:widowControl w:val="0"/>
        <w:numPr>
          <w:ilvl w:val="0"/>
          <w:numId w:val="4"/>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the premises being required for use as a Polling Station for a Parliamentary or Local Government election or </w:t>
      </w:r>
      <w:r w:rsidR="00BA0529" w:rsidRPr="007C3054">
        <w:rPr>
          <w:rFonts w:ascii="Verdana" w:eastAsia="Arial Unicode MS" w:hAnsi="Verdana" w:cs="Times New Roman"/>
          <w:color w:val="000000"/>
          <w:u w:color="000000"/>
          <w:lang w:eastAsia="en-GB"/>
        </w:rPr>
        <w:t>by-election.</w:t>
      </w:r>
    </w:p>
    <w:p w14:paraId="0E87C838" w14:textId="77777777" w:rsidR="00536554" w:rsidRPr="007C3054" w:rsidRDefault="00536554" w:rsidP="00536554">
      <w:pPr>
        <w:widowControl w:val="0"/>
        <w:numPr>
          <w:ilvl w:val="0"/>
          <w:numId w:val="4"/>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the Association reasonably considering </w:t>
      </w:r>
      <w:r w:rsidR="001B4E52" w:rsidRPr="007C3054">
        <w:rPr>
          <w:rFonts w:ascii="Verdana" w:eastAsia="Arial Unicode MS" w:hAnsi="Verdana" w:cs="Times New Roman"/>
          <w:color w:val="000000"/>
          <w:u w:color="000000"/>
          <w:lang w:eastAsia="en-GB"/>
        </w:rPr>
        <w:t>that</w:t>
      </w:r>
      <w:r w:rsidR="001B4E52">
        <w:rPr>
          <w:rFonts w:ascii="Verdana" w:eastAsia="Arial Unicode MS" w:hAnsi="Verdana" w:cs="Times New Roman"/>
          <w:color w:val="000000"/>
          <w:u w:color="000000"/>
          <w:lang w:eastAsia="en-GB"/>
        </w:rPr>
        <w:t xml:space="preserve"> </w:t>
      </w:r>
      <w:r w:rsidR="001B4E52" w:rsidRPr="007C3054">
        <w:rPr>
          <w:rFonts w:ascii="Verdana" w:eastAsia="Arial Unicode MS" w:hAnsi="Verdana" w:cs="Times New Roman"/>
          <w:color w:val="000000"/>
          <w:u w:color="000000"/>
          <w:lang w:eastAsia="en-GB"/>
        </w:rPr>
        <w:t>such</w:t>
      </w:r>
      <w:r w:rsidRPr="007C3054">
        <w:rPr>
          <w:rFonts w:ascii="Verdana" w:eastAsia="Arial Unicode MS" w:hAnsi="Verdana" w:cs="Times New Roman"/>
          <w:color w:val="000000"/>
          <w:u w:color="000000"/>
          <w:lang w:eastAsia="en-GB"/>
        </w:rPr>
        <w:t xml:space="preserve"> hiring will lead to a breach of licensing conditions, if applicable, or other legal or statutory requirements, or</w:t>
      </w:r>
    </w:p>
    <w:p w14:paraId="0A18CDC3" w14:textId="1E6E8CA1" w:rsidR="00536554" w:rsidRPr="007C3054" w:rsidRDefault="00536554" w:rsidP="00536554">
      <w:pPr>
        <w:widowControl w:val="0"/>
        <w:spacing w:after="0" w:line="264" w:lineRule="auto"/>
        <w:ind w:left="720"/>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unlawful or unsuitable activities will take place at the premises </w:t>
      </w:r>
      <w:r w:rsidR="009E33D5" w:rsidRPr="007C3054">
        <w:rPr>
          <w:rFonts w:ascii="Verdana" w:eastAsia="Arial Unicode MS" w:hAnsi="Verdana" w:cs="Times New Roman"/>
          <w:color w:val="000000"/>
          <w:u w:color="000000"/>
          <w:lang w:eastAsia="en-GB"/>
        </w:rPr>
        <w:t>because of</w:t>
      </w:r>
      <w:r w:rsidRPr="007C3054">
        <w:rPr>
          <w:rFonts w:ascii="Verdana" w:eastAsia="Arial Unicode MS" w:hAnsi="Verdana" w:cs="Times New Roman"/>
          <w:color w:val="000000"/>
          <w:u w:color="000000"/>
          <w:lang w:eastAsia="en-GB"/>
        </w:rPr>
        <w:t xml:space="preserve"> this </w:t>
      </w:r>
      <w:r w:rsidR="00BA0529" w:rsidRPr="007C3054">
        <w:rPr>
          <w:rFonts w:ascii="Verdana" w:eastAsia="Arial Unicode MS" w:hAnsi="Verdana" w:cs="Times New Roman"/>
          <w:color w:val="000000"/>
          <w:u w:color="000000"/>
          <w:lang w:eastAsia="en-GB"/>
        </w:rPr>
        <w:t>hiring.</w:t>
      </w:r>
    </w:p>
    <w:p w14:paraId="749A54E7" w14:textId="17187ADA" w:rsidR="00536554" w:rsidRPr="007C3054" w:rsidRDefault="00536554" w:rsidP="00536554">
      <w:pPr>
        <w:widowControl w:val="0"/>
        <w:numPr>
          <w:ilvl w:val="0"/>
          <w:numId w:val="4"/>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the premises becoming unfit for the use intended by the </w:t>
      </w:r>
      <w:r w:rsidR="005209B8" w:rsidRPr="007C3054">
        <w:rPr>
          <w:rFonts w:ascii="Verdana" w:eastAsia="Arial Unicode MS" w:hAnsi="Verdana" w:cs="Times New Roman"/>
          <w:color w:val="000000"/>
          <w:u w:color="000000"/>
          <w:lang w:eastAsia="en-GB"/>
        </w:rPr>
        <w:t>Hirer.</w:t>
      </w:r>
    </w:p>
    <w:p w14:paraId="5FB8226B" w14:textId="77777777" w:rsidR="00536554" w:rsidRPr="007C3054" w:rsidRDefault="00536554" w:rsidP="00536554">
      <w:pPr>
        <w:widowControl w:val="0"/>
        <w:numPr>
          <w:ilvl w:val="0"/>
          <w:numId w:val="4"/>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an emergency requiring use of the premises as a shelter for the victims of flooding, snowstorm, fire, explosion or those at risk of these or similar disasters.</w:t>
      </w:r>
    </w:p>
    <w:p w14:paraId="360D507E"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37D5C1A6"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In any such case the Hirer shall be entitled to a refund of any deposit already paid, but the Association shall not be liable to the Hirer for any resulting direct or indirect loss or damages whatsoever.</w:t>
      </w:r>
    </w:p>
    <w:p w14:paraId="1E72C8E9"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349250B0"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22.</w:t>
      </w:r>
      <w:r w:rsidRPr="007C3054">
        <w:rPr>
          <w:rFonts w:ascii="Verdana" w:eastAsia="Arial Unicode MS" w:hAnsi="Verdana" w:cs="Times New Roman"/>
          <w:b/>
          <w:color w:val="000000"/>
          <w:u w:color="000000"/>
          <w:lang w:eastAsia="en-GB"/>
        </w:rPr>
        <w:tab/>
        <w:t>End of hire</w:t>
      </w:r>
    </w:p>
    <w:p w14:paraId="6C2E32B2"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435BD0CC" w14:textId="06A0E5C3"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The Hirer shall be responsible for leaving the premises and surrounding area in a clean and tidy </w:t>
      </w:r>
      <w:r w:rsidR="001044B8" w:rsidRPr="007C3054">
        <w:rPr>
          <w:rFonts w:ascii="Verdana" w:eastAsia="Arial Unicode MS" w:hAnsi="Verdana" w:cs="Times New Roman"/>
          <w:color w:val="000000"/>
          <w:u w:color="000000"/>
          <w:lang w:eastAsia="en-GB"/>
        </w:rPr>
        <w:t>condition</w:t>
      </w:r>
      <w:r w:rsidR="001044B8">
        <w:rPr>
          <w:rFonts w:ascii="Verdana" w:eastAsia="Arial Unicode MS" w:hAnsi="Verdana" w:cs="Times New Roman"/>
          <w:color w:val="000000"/>
          <w:u w:color="000000"/>
          <w:lang w:eastAsia="en-GB"/>
        </w:rPr>
        <w:t xml:space="preserve">, floors swept, rubbish tidied in black bags and l put in the kitchen, all tables, chairs and </w:t>
      </w:r>
      <w:r w:rsidRPr="007C3054">
        <w:rPr>
          <w:rFonts w:ascii="Verdana" w:eastAsia="Arial Unicode MS" w:hAnsi="Verdana" w:cs="Times New Roman"/>
          <w:color w:val="000000"/>
          <w:u w:color="000000"/>
          <w:lang w:eastAsia="en-GB"/>
        </w:rPr>
        <w:t xml:space="preserve">any contents temporarily removed from their usual positions properly replaced; </w:t>
      </w:r>
      <w:r w:rsidR="009E33D5" w:rsidRPr="007C3054">
        <w:rPr>
          <w:rFonts w:ascii="Verdana" w:eastAsia="Arial Unicode MS" w:hAnsi="Verdana" w:cs="Times New Roman"/>
          <w:color w:val="000000"/>
          <w:u w:color="000000"/>
          <w:lang w:eastAsia="en-GB"/>
        </w:rPr>
        <w:t>otherwise,</w:t>
      </w:r>
      <w:r w:rsidRPr="007C3054">
        <w:rPr>
          <w:rFonts w:ascii="Verdana" w:eastAsia="Arial Unicode MS" w:hAnsi="Verdana" w:cs="Times New Roman"/>
          <w:color w:val="000000"/>
          <w:u w:color="000000"/>
          <w:lang w:eastAsia="en-GB"/>
        </w:rPr>
        <w:t xml:space="preserve"> the Association shall be at liberty to make an additional charge.</w:t>
      </w:r>
    </w:p>
    <w:p w14:paraId="3465FEF2"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47F265C7"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23.</w:t>
      </w:r>
      <w:r w:rsidRPr="007C3054">
        <w:rPr>
          <w:rFonts w:ascii="Verdana" w:eastAsia="Arial Unicode MS" w:hAnsi="Verdana" w:cs="Times New Roman"/>
          <w:b/>
          <w:color w:val="000000"/>
          <w:u w:color="000000"/>
          <w:lang w:eastAsia="en-GB"/>
        </w:rPr>
        <w:tab/>
        <w:t>Noise</w:t>
      </w:r>
    </w:p>
    <w:p w14:paraId="3937514B"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1A368776"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Hirer shall ensure that the minimum of noise is made on arrival and departure, particularly late at night and early in the morning.  The Hirer shall, if using sound amplification equipment, make use of any noise limitation device provided at the premises and comply with any other licensing condition for the premises.</w:t>
      </w:r>
    </w:p>
    <w:p w14:paraId="38F76BD8"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06F11D3B"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24.</w:t>
      </w:r>
      <w:r w:rsidRPr="007C3054">
        <w:rPr>
          <w:rFonts w:ascii="Verdana" w:eastAsia="Arial Unicode MS" w:hAnsi="Verdana" w:cs="Times New Roman"/>
          <w:b/>
          <w:color w:val="000000"/>
          <w:u w:color="000000"/>
          <w:lang w:eastAsia="en-GB"/>
        </w:rPr>
        <w:tab/>
        <w:t>Stored equipment</w:t>
      </w:r>
    </w:p>
    <w:p w14:paraId="6AFB1927"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p>
    <w:p w14:paraId="3E00DA44"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Association accepts no responsibility for any stored equipment or other property brought onto or left at the premises and all liability for loss or damage is hereby excluded. All equipment and other property (other than stored equipment) must be removed at the end of each hiring, or fees will be charged for each day or part of a day at the hire fee per hiring until the same is removed.</w:t>
      </w:r>
    </w:p>
    <w:p w14:paraId="41C22829"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508B9558"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Association may use its discretion in any of the following circumstances:</w:t>
      </w:r>
    </w:p>
    <w:p w14:paraId="15ED32C1"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47C0CB2A" w14:textId="0D3EA164" w:rsidR="00536554" w:rsidRPr="007C3054" w:rsidRDefault="00536554" w:rsidP="00536554">
      <w:pPr>
        <w:widowControl w:val="0"/>
        <w:numPr>
          <w:ilvl w:val="0"/>
          <w:numId w:val="5"/>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Failure by the Hirer either to pay any charges in respect of stored equipment due and payable or to remove the same within 7 days after the agreed storage period has </w:t>
      </w:r>
      <w:r w:rsidR="009E33D5" w:rsidRPr="007C3054">
        <w:rPr>
          <w:rFonts w:ascii="Verdana" w:eastAsia="Arial Unicode MS" w:hAnsi="Verdana" w:cs="Times New Roman"/>
          <w:color w:val="000000"/>
          <w:u w:color="000000"/>
          <w:lang w:eastAsia="en-GB"/>
        </w:rPr>
        <w:t>ended.</w:t>
      </w:r>
    </w:p>
    <w:p w14:paraId="4A3ED4D0" w14:textId="77777777" w:rsidR="00536554" w:rsidRPr="007C3054" w:rsidRDefault="00536554" w:rsidP="00536554">
      <w:pPr>
        <w:widowControl w:val="0"/>
        <w:spacing w:after="0" w:line="264" w:lineRule="auto"/>
        <w:ind w:left="720"/>
        <w:outlineLvl w:val="0"/>
        <w:rPr>
          <w:rFonts w:ascii="Verdana" w:eastAsia="Arial Unicode MS" w:hAnsi="Verdana" w:cs="Times New Roman"/>
          <w:color w:val="000000"/>
          <w:u w:color="000000"/>
          <w:lang w:eastAsia="en-GB"/>
        </w:rPr>
      </w:pPr>
    </w:p>
    <w:p w14:paraId="6776FF22" w14:textId="530CA332" w:rsidR="00536554" w:rsidRPr="007C3054" w:rsidRDefault="00536554" w:rsidP="00536554">
      <w:pPr>
        <w:widowControl w:val="0"/>
        <w:numPr>
          <w:ilvl w:val="0"/>
          <w:numId w:val="5"/>
        </w:numPr>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Failure by the Hirer to dispose of any property brought on to the premises for the purposes of the hiring.  This may result in the Association disposing of any such items by sale or otherwise on such terms and conditions as it thinks </w:t>
      </w:r>
      <w:r w:rsidR="009E33D5" w:rsidRPr="007C3054">
        <w:rPr>
          <w:rFonts w:ascii="Verdana" w:eastAsia="Arial Unicode MS" w:hAnsi="Verdana" w:cs="Times New Roman"/>
          <w:color w:val="000000"/>
          <w:u w:color="000000"/>
          <w:lang w:eastAsia="en-GB"/>
        </w:rPr>
        <w:t>fit and</w:t>
      </w:r>
      <w:r w:rsidRPr="007C3054">
        <w:rPr>
          <w:rFonts w:ascii="Verdana" w:eastAsia="Arial Unicode MS" w:hAnsi="Verdana" w:cs="Times New Roman"/>
          <w:color w:val="000000"/>
          <w:u w:color="000000"/>
          <w:lang w:eastAsia="en-GB"/>
        </w:rPr>
        <w:t xml:space="preserve"> charge the Hirer any costs incurred in storing and selling or otherwise disposing of the same.</w:t>
      </w:r>
    </w:p>
    <w:p w14:paraId="5B26B7CE"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77664EB9"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25.</w:t>
      </w:r>
      <w:r w:rsidRPr="007C3054">
        <w:rPr>
          <w:rFonts w:ascii="Verdana" w:eastAsia="Arial Unicode MS" w:hAnsi="Verdana" w:cs="Times New Roman"/>
          <w:b/>
          <w:color w:val="000000"/>
          <w:u w:color="000000"/>
          <w:lang w:eastAsia="en-GB"/>
        </w:rPr>
        <w:tab/>
        <w:t>No alterations</w:t>
      </w:r>
    </w:p>
    <w:p w14:paraId="2AE6F6D6"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79982B4F" w14:textId="22DE5773"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 xml:space="preserve">No alterations or additions may be made to the </w:t>
      </w:r>
      <w:r w:rsidR="009E33D5" w:rsidRPr="007C3054">
        <w:rPr>
          <w:rFonts w:ascii="Verdana" w:eastAsia="Arial Unicode MS" w:hAnsi="Verdana" w:cs="Times New Roman"/>
          <w:color w:val="000000"/>
          <w:u w:color="000000"/>
          <w:lang w:eastAsia="en-GB"/>
        </w:rPr>
        <w:t>premises,</w:t>
      </w:r>
      <w:r w:rsidRPr="007C3054">
        <w:rPr>
          <w:rFonts w:ascii="Verdana" w:eastAsia="Arial Unicode MS" w:hAnsi="Verdana" w:cs="Times New Roman"/>
          <w:color w:val="000000"/>
          <w:u w:color="000000"/>
          <w:lang w:eastAsia="en-GB"/>
        </w:rPr>
        <w:t xml:space="preserve"> nor may any fixtures be </w:t>
      </w:r>
      <w:proofErr w:type="gramStart"/>
      <w:r w:rsidRPr="007C3054">
        <w:rPr>
          <w:rFonts w:ascii="Verdana" w:eastAsia="Arial Unicode MS" w:hAnsi="Verdana" w:cs="Times New Roman"/>
          <w:color w:val="000000"/>
          <w:u w:color="000000"/>
          <w:lang w:eastAsia="en-GB"/>
        </w:rPr>
        <w:t>installed</w:t>
      </w:r>
      <w:proofErr w:type="gramEnd"/>
      <w:r w:rsidRPr="007C3054">
        <w:rPr>
          <w:rFonts w:ascii="Verdana" w:eastAsia="Arial Unicode MS" w:hAnsi="Verdana" w:cs="Times New Roman"/>
          <w:color w:val="000000"/>
          <w:u w:color="000000"/>
          <w:lang w:eastAsia="en-GB"/>
        </w:rPr>
        <w:t xml:space="preserve"> or placards, decorations or other articles be attached in any way to any part of the premises without the prior written approval of the Authorised Representative.  The Hirer must remove all such articles at the end of the hiring unless otherwise agreed with the Association.  Any unauthorised articles left on the premises will be disposed of by the Association as it thinks fit.  The Hirer will make good to the satisfaction of the Association any damage caused by such installation and removal. </w:t>
      </w:r>
    </w:p>
    <w:p w14:paraId="5DC25F0C"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04C53830"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26.</w:t>
      </w:r>
      <w:r w:rsidRPr="007C3054">
        <w:rPr>
          <w:rFonts w:ascii="Verdana" w:eastAsia="Arial Unicode MS" w:hAnsi="Verdana" w:cs="Times New Roman"/>
          <w:b/>
          <w:color w:val="000000"/>
          <w:u w:color="000000"/>
          <w:lang w:eastAsia="en-GB"/>
        </w:rPr>
        <w:tab/>
        <w:t>No rights</w:t>
      </w:r>
    </w:p>
    <w:p w14:paraId="1D094156"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071C470E"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The Hiring Agreement constitutes permission only to use the premises and confers no tenancy or other right of occupation on the Hirer.</w:t>
      </w:r>
    </w:p>
    <w:p w14:paraId="62DE8A26"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0E66B823" w14:textId="77777777" w:rsidR="00536554" w:rsidRPr="007C3054" w:rsidRDefault="00536554" w:rsidP="00536554">
      <w:pPr>
        <w:widowControl w:val="0"/>
        <w:spacing w:after="0" w:line="264" w:lineRule="auto"/>
        <w:outlineLvl w:val="0"/>
        <w:rPr>
          <w:rFonts w:ascii="Verdana" w:eastAsia="Arial Unicode MS" w:hAnsi="Verdana" w:cs="Times New Roman"/>
          <w:b/>
          <w:color w:val="000000"/>
          <w:u w:color="000000"/>
          <w:lang w:eastAsia="en-GB"/>
        </w:rPr>
      </w:pPr>
      <w:r w:rsidRPr="007C3054">
        <w:rPr>
          <w:rFonts w:ascii="Verdana" w:eastAsia="Arial Unicode MS" w:hAnsi="Verdana" w:cs="Times New Roman"/>
          <w:b/>
          <w:color w:val="000000"/>
          <w:u w:color="000000"/>
          <w:lang w:eastAsia="en-GB"/>
        </w:rPr>
        <w:t>27.</w:t>
      </w:r>
      <w:r w:rsidRPr="007C3054">
        <w:rPr>
          <w:rFonts w:ascii="Verdana" w:eastAsia="Arial Unicode MS" w:hAnsi="Verdana" w:cs="Times New Roman"/>
          <w:b/>
          <w:color w:val="000000"/>
          <w:u w:color="000000"/>
          <w:lang w:eastAsia="en-GB"/>
        </w:rPr>
        <w:tab/>
        <w:t>Dangerous and unsuitable performances</w:t>
      </w:r>
    </w:p>
    <w:p w14:paraId="15B2D283"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p>
    <w:p w14:paraId="08429D1F" w14:textId="77777777" w:rsidR="00536554" w:rsidRPr="007C3054" w:rsidRDefault="00536554" w:rsidP="00536554">
      <w:pPr>
        <w:widowControl w:val="0"/>
        <w:spacing w:after="0" w:line="264" w:lineRule="auto"/>
        <w:outlineLvl w:val="0"/>
        <w:rPr>
          <w:rFonts w:ascii="Verdana" w:eastAsia="Arial Unicode MS" w:hAnsi="Verdana" w:cs="Times New Roman"/>
          <w:color w:val="000000"/>
          <w:u w:color="000000"/>
          <w:lang w:eastAsia="en-GB"/>
        </w:rPr>
      </w:pPr>
      <w:r w:rsidRPr="007C3054">
        <w:rPr>
          <w:rFonts w:ascii="Verdana" w:eastAsia="Arial Unicode MS" w:hAnsi="Verdana" w:cs="Times New Roman"/>
          <w:color w:val="000000"/>
          <w:u w:color="000000"/>
          <w:lang w:eastAsia="en-GB"/>
        </w:rPr>
        <w:t>Performances involving danger to the public or of a sexually explicit nature shall not be given.</w:t>
      </w:r>
    </w:p>
    <w:p w14:paraId="511B3D10" w14:textId="77777777" w:rsidR="00536554" w:rsidRDefault="00536554" w:rsidP="00536554">
      <w:pPr>
        <w:widowControl w:val="0"/>
        <w:spacing w:after="0" w:line="264" w:lineRule="auto"/>
        <w:outlineLvl w:val="0"/>
        <w:rPr>
          <w:rFonts w:ascii="Verdana" w:eastAsia="Arial Unicode MS" w:hAnsi="Verdana" w:cs="Times New Roman"/>
          <w:color w:val="000000"/>
          <w:u w:color="000000"/>
        </w:rPr>
      </w:pPr>
    </w:p>
    <w:p w14:paraId="1D0279BD"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b/>
          <w:color w:val="000000"/>
          <w:u w:color="000000"/>
        </w:rPr>
        <w:t xml:space="preserve">Form 3: </w:t>
      </w:r>
      <w:r w:rsidRPr="007C3054">
        <w:rPr>
          <w:rFonts w:ascii="Verdana" w:eastAsia="Arial Unicode MS" w:hAnsi="Verdana" w:cs="Times New Roman"/>
          <w:color w:val="000000"/>
          <w:u w:color="000000"/>
        </w:rPr>
        <w:t>Sample of document to be given to all hirers</w:t>
      </w:r>
    </w:p>
    <w:p w14:paraId="030502DC"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724B5210" w14:textId="77777777" w:rsidR="00536554" w:rsidRPr="007C3054" w:rsidRDefault="00536554" w:rsidP="00536554">
      <w:pPr>
        <w:widowControl w:val="0"/>
        <w:spacing w:after="0" w:line="240" w:lineRule="auto"/>
        <w:outlineLvl w:val="0"/>
        <w:rPr>
          <w:rFonts w:ascii="Verdana" w:eastAsia="Arial Unicode MS" w:hAnsi="Verdana" w:cs="Times New Roman"/>
          <w:b/>
          <w:color w:val="000000"/>
          <w:u w:color="000000"/>
        </w:rPr>
      </w:pPr>
      <w:r w:rsidRPr="007C3054">
        <w:rPr>
          <w:rFonts w:ascii="Verdana" w:eastAsia="Arial Unicode MS" w:hAnsi="Verdana" w:cs="Times New Roman"/>
          <w:b/>
          <w:color w:val="000000"/>
          <w:u w:color="000000"/>
        </w:rPr>
        <w:t>Opening and Closing the Community Centre</w:t>
      </w:r>
    </w:p>
    <w:p w14:paraId="4E982D18"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3F06D73F"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lastRenderedPageBreak/>
        <w:t>The Centre will be opened for your hiring by</w:t>
      </w:r>
      <w:r>
        <w:rPr>
          <w:rFonts w:ascii="Verdana" w:eastAsia="Arial Unicode MS" w:hAnsi="Verdana" w:cs="Times New Roman"/>
          <w:color w:val="000000"/>
          <w:u w:color="000000"/>
        </w:rPr>
        <w:t xml:space="preserve"> the caretaker </w:t>
      </w:r>
      <w:r w:rsidRPr="007C3054">
        <w:rPr>
          <w:rFonts w:ascii="Verdana" w:eastAsia="Arial Unicode MS" w:hAnsi="Verdana" w:cs="Times New Roman"/>
          <w:color w:val="000000"/>
          <w:u w:color="000000"/>
        </w:rPr>
        <w:t>and will be closed for you at the time you have indicated.</w:t>
      </w:r>
    </w:p>
    <w:p w14:paraId="047C6A73"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340C7A18"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Please ensure that any outside caterers, contractors are aware of the hire period and that they will not be able to enter before or leave after the hire period.</w:t>
      </w:r>
    </w:p>
    <w:p w14:paraId="5DB4CD06"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7C2A4501"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 xml:space="preserve">Please </w:t>
      </w:r>
      <w:r w:rsidR="00FE090B" w:rsidRPr="007C3054">
        <w:rPr>
          <w:rFonts w:ascii="Verdana" w:eastAsia="Arial Unicode MS" w:hAnsi="Verdana" w:cs="Times New Roman"/>
          <w:color w:val="000000"/>
          <w:u w:color="000000"/>
        </w:rPr>
        <w:t>telephone</w:t>
      </w:r>
      <w:r w:rsidR="00FE090B">
        <w:rPr>
          <w:rFonts w:ascii="Verdana" w:eastAsia="Arial Unicode MS" w:hAnsi="Verdana" w:cs="Times New Roman"/>
          <w:color w:val="000000"/>
          <w:u w:color="000000"/>
        </w:rPr>
        <w:t xml:space="preserve"> </w:t>
      </w:r>
      <w:r w:rsidR="00545BF8">
        <w:rPr>
          <w:rFonts w:ascii="Verdana" w:eastAsia="Arial Unicode MS" w:hAnsi="Verdana" w:cs="Times New Roman"/>
          <w:color w:val="000000"/>
          <w:u w:color="000000"/>
        </w:rPr>
        <w:t>07464890567</w:t>
      </w:r>
      <w:r w:rsidR="00FE090B">
        <w:rPr>
          <w:rFonts w:ascii="Verdana" w:eastAsia="Arial Unicode MS" w:hAnsi="Verdana" w:cs="Times New Roman"/>
          <w:color w:val="000000"/>
          <w:u w:color="000000"/>
        </w:rPr>
        <w:t xml:space="preserve"> </w:t>
      </w:r>
      <w:r w:rsidR="00FE090B" w:rsidRPr="007C3054">
        <w:rPr>
          <w:rFonts w:ascii="Verdana" w:eastAsia="Arial Unicode MS" w:hAnsi="Verdana" w:cs="Times New Roman"/>
          <w:color w:val="000000"/>
          <w:u w:color="000000"/>
        </w:rPr>
        <w:t>in</w:t>
      </w:r>
      <w:r w:rsidRPr="007C3054">
        <w:rPr>
          <w:rFonts w:ascii="Verdana" w:eastAsia="Arial Unicode MS" w:hAnsi="Verdana" w:cs="Times New Roman"/>
          <w:color w:val="000000"/>
          <w:u w:color="000000"/>
        </w:rPr>
        <w:t xml:space="preserve"> case of difficulty.</w:t>
      </w:r>
    </w:p>
    <w:p w14:paraId="7CA631CB"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0ED13175"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Guests are expected to vacate the Premises within fifteen minutes of the end of a licensed period.  After midnight (unless the event is New Year’s Eve and alternative arrangements have been agreed and confirmed in writing on behalf of the Association) only those helping to clear up the Centre should be on the Premises.  Failure to comply with this will result in forfeiture of your deposit.</w:t>
      </w:r>
    </w:p>
    <w:p w14:paraId="0A6320F6"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17F42D79" w14:textId="77777777" w:rsidR="00536554" w:rsidRPr="007C3054" w:rsidRDefault="00536554" w:rsidP="00536554">
      <w:pPr>
        <w:widowControl w:val="0"/>
        <w:spacing w:after="0" w:line="240" w:lineRule="auto"/>
        <w:outlineLvl w:val="0"/>
        <w:rPr>
          <w:rFonts w:ascii="Verdana" w:eastAsia="Arial Unicode MS" w:hAnsi="Verdana" w:cs="Times New Roman"/>
          <w:b/>
          <w:color w:val="000000"/>
          <w:u w:color="000000"/>
        </w:rPr>
      </w:pPr>
      <w:r w:rsidRPr="007C3054">
        <w:rPr>
          <w:rFonts w:ascii="Verdana" w:eastAsia="Arial Unicode MS" w:hAnsi="Verdana" w:cs="Times New Roman"/>
          <w:b/>
          <w:color w:val="000000"/>
          <w:u w:color="000000"/>
        </w:rPr>
        <w:t>Safety</w:t>
      </w:r>
    </w:p>
    <w:p w14:paraId="0D8145F7"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3365C164"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Smoking on the Premises is not permitted.</w:t>
      </w:r>
    </w:p>
    <w:p w14:paraId="61B8D6B1"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0B113B71"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In the event of a fire, the Premises should be evacuated in an orderly manner using the appropriate exits and the Fire Service called by dialling 999.</w:t>
      </w:r>
    </w:p>
    <w:p w14:paraId="2F220A2F"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47ED8663" w14:textId="451A0EC5"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 xml:space="preserve">The exact location of the nearest telephone, fire </w:t>
      </w:r>
      <w:r w:rsidR="009E33D5" w:rsidRPr="007C3054">
        <w:rPr>
          <w:rFonts w:ascii="Verdana" w:eastAsia="Arial Unicode MS" w:hAnsi="Verdana" w:cs="Times New Roman"/>
          <w:color w:val="000000"/>
          <w:u w:color="000000"/>
        </w:rPr>
        <w:t>exits,</w:t>
      </w:r>
      <w:r w:rsidRPr="007C3054">
        <w:rPr>
          <w:rFonts w:ascii="Verdana" w:eastAsia="Arial Unicode MS" w:hAnsi="Verdana" w:cs="Times New Roman"/>
          <w:color w:val="000000"/>
          <w:u w:color="000000"/>
        </w:rPr>
        <w:t xml:space="preserve"> and fire extinguishers must be noted before the Centre is occupied and the manner of opening Fire Doors should be made known to your guests.  </w:t>
      </w:r>
    </w:p>
    <w:p w14:paraId="7E497195"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6297575D" w14:textId="30B4077E"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 xml:space="preserve">Please use the trolleys provided for moving chairs and tables </w:t>
      </w:r>
      <w:r w:rsidR="009E33D5" w:rsidRPr="007C3054">
        <w:rPr>
          <w:rFonts w:ascii="Verdana" w:eastAsia="Arial Unicode MS" w:hAnsi="Verdana" w:cs="Times New Roman"/>
          <w:color w:val="000000"/>
          <w:u w:color="000000"/>
        </w:rPr>
        <w:t>to</w:t>
      </w:r>
      <w:r w:rsidRPr="007C3054">
        <w:rPr>
          <w:rFonts w:ascii="Verdana" w:eastAsia="Arial Unicode MS" w:hAnsi="Verdana" w:cs="Times New Roman"/>
          <w:color w:val="000000"/>
          <w:u w:color="000000"/>
        </w:rPr>
        <w:t xml:space="preserve"> avoid injury. Please stack chairs and tables in the storeroom </w:t>
      </w:r>
    </w:p>
    <w:p w14:paraId="62FF7CE6" w14:textId="23EC180C"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 xml:space="preserve">The Association’s health and safety file is kept in </w:t>
      </w:r>
      <w:r>
        <w:rPr>
          <w:rFonts w:ascii="Verdana" w:eastAsia="Arial Unicode MS" w:hAnsi="Verdana" w:cs="Times New Roman"/>
          <w:color w:val="000000"/>
          <w:u w:color="000000"/>
        </w:rPr>
        <w:t xml:space="preserve">the centre </w:t>
      </w:r>
      <w:r w:rsidR="009E33D5">
        <w:rPr>
          <w:rFonts w:ascii="Verdana" w:eastAsia="Arial Unicode MS" w:hAnsi="Verdana" w:cs="Times New Roman"/>
          <w:color w:val="000000"/>
          <w:u w:color="000000"/>
        </w:rPr>
        <w:t>office.</w:t>
      </w:r>
    </w:p>
    <w:p w14:paraId="7E6775E4" w14:textId="745BC964" w:rsidR="005365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 xml:space="preserve">A first aid box </w:t>
      </w:r>
      <w:proofErr w:type="gramStart"/>
      <w:r w:rsidRPr="007C3054">
        <w:rPr>
          <w:rFonts w:ascii="Verdana" w:eastAsia="Arial Unicode MS" w:hAnsi="Verdana" w:cs="Times New Roman"/>
          <w:color w:val="000000"/>
          <w:u w:color="000000"/>
        </w:rPr>
        <w:t>is located in</w:t>
      </w:r>
      <w:proofErr w:type="gramEnd"/>
      <w:r w:rsidRPr="007C3054">
        <w:rPr>
          <w:rFonts w:ascii="Verdana" w:eastAsia="Arial Unicode MS" w:hAnsi="Verdana" w:cs="Times New Roman"/>
          <w:color w:val="000000"/>
          <w:u w:color="000000"/>
        </w:rPr>
        <w:t xml:space="preserve"> </w:t>
      </w:r>
      <w:r>
        <w:rPr>
          <w:rFonts w:ascii="Verdana" w:eastAsia="Arial Unicode MS" w:hAnsi="Verdana" w:cs="Times New Roman"/>
          <w:color w:val="000000"/>
          <w:u w:color="000000"/>
        </w:rPr>
        <w:t xml:space="preserve">the kitchen and centre </w:t>
      </w:r>
      <w:r w:rsidR="009E33D5">
        <w:rPr>
          <w:rFonts w:ascii="Verdana" w:eastAsia="Arial Unicode MS" w:hAnsi="Verdana" w:cs="Times New Roman"/>
          <w:color w:val="000000"/>
          <w:u w:color="000000"/>
        </w:rPr>
        <w:t>office.</w:t>
      </w:r>
    </w:p>
    <w:p w14:paraId="6222B312"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683CB47F" w14:textId="77777777" w:rsidR="00536554" w:rsidRPr="007C3054" w:rsidRDefault="00536554" w:rsidP="00536554">
      <w:pPr>
        <w:widowControl w:val="0"/>
        <w:spacing w:after="0" w:line="240" w:lineRule="auto"/>
        <w:outlineLvl w:val="0"/>
        <w:rPr>
          <w:rFonts w:ascii="Verdana" w:eastAsia="Arial Unicode MS" w:hAnsi="Verdana" w:cs="Times New Roman"/>
          <w:b/>
          <w:color w:val="000000"/>
          <w:u w:color="000000"/>
        </w:rPr>
      </w:pPr>
      <w:r w:rsidRPr="007C3054">
        <w:rPr>
          <w:rFonts w:ascii="Verdana" w:eastAsia="Arial Unicode MS" w:hAnsi="Verdana" w:cs="Times New Roman"/>
          <w:b/>
          <w:color w:val="000000"/>
          <w:u w:color="000000"/>
        </w:rPr>
        <w:t>Power Circuits/Heating</w:t>
      </w:r>
    </w:p>
    <w:p w14:paraId="7BE548BF"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2624B4B6" w14:textId="2ED6B66F"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 xml:space="preserve">The heating controls </w:t>
      </w:r>
      <w:r w:rsidR="009E33D5" w:rsidRPr="007C3054">
        <w:rPr>
          <w:rFonts w:ascii="Verdana" w:eastAsia="Arial Unicode MS" w:hAnsi="Verdana" w:cs="Times New Roman"/>
          <w:color w:val="000000"/>
          <w:u w:color="000000"/>
        </w:rPr>
        <w:t>are in</w:t>
      </w:r>
      <w:r>
        <w:rPr>
          <w:rFonts w:ascii="Verdana" w:eastAsia="Arial Unicode MS" w:hAnsi="Verdana" w:cs="Times New Roman"/>
          <w:color w:val="000000"/>
          <w:u w:color="000000"/>
        </w:rPr>
        <w:t xml:space="preserve"> </w:t>
      </w:r>
      <w:r w:rsidR="001F4277">
        <w:rPr>
          <w:rFonts w:ascii="Verdana" w:eastAsia="Arial Unicode MS" w:hAnsi="Verdana" w:cs="Times New Roman"/>
          <w:color w:val="000000"/>
          <w:u w:color="000000"/>
        </w:rPr>
        <w:t>the</w:t>
      </w:r>
      <w:r>
        <w:rPr>
          <w:rFonts w:ascii="Verdana" w:eastAsia="Arial Unicode MS" w:hAnsi="Verdana" w:cs="Times New Roman"/>
          <w:color w:val="000000"/>
          <w:u w:color="000000"/>
        </w:rPr>
        <w:t xml:space="preserve"> boiler house.</w:t>
      </w:r>
      <w:r w:rsidRPr="007C3054">
        <w:rPr>
          <w:rFonts w:ascii="Verdana" w:eastAsia="Arial Unicode MS" w:hAnsi="Verdana" w:cs="Times New Roman"/>
          <w:color w:val="000000"/>
          <w:u w:color="000000"/>
        </w:rPr>
        <w:t xml:space="preserve"> Please let the booking secretary know if you need the Centre to be particularly warm or cold.  Do not adjust individual radiators/heaters as this will result in the Centre being too cold or hot for subsequent users.  The h</w:t>
      </w:r>
      <w:r>
        <w:rPr>
          <w:rFonts w:ascii="Verdana" w:eastAsia="Arial Unicode MS" w:hAnsi="Verdana" w:cs="Times New Roman"/>
          <w:color w:val="000000"/>
          <w:u w:color="000000"/>
        </w:rPr>
        <w:t>eating is timed to turn off at 10:30pm</w:t>
      </w:r>
      <w:r w:rsidRPr="007C3054">
        <w:rPr>
          <w:rFonts w:ascii="Verdana" w:eastAsia="Arial Unicode MS" w:hAnsi="Verdana" w:cs="Times New Roman"/>
          <w:color w:val="000000"/>
          <w:u w:color="000000"/>
        </w:rPr>
        <w:t>.  Please warn your guests, band or disco of this.</w:t>
      </w:r>
    </w:p>
    <w:p w14:paraId="69355E31"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3F6B60DB" w14:textId="77777777" w:rsidR="00536554" w:rsidRPr="007C3054" w:rsidRDefault="00536554" w:rsidP="00536554">
      <w:pPr>
        <w:keepNext/>
        <w:widowControl w:val="0"/>
        <w:spacing w:after="0" w:line="240" w:lineRule="auto"/>
        <w:outlineLvl w:val="0"/>
        <w:rPr>
          <w:rFonts w:ascii="Verdana" w:eastAsia="Arial Unicode MS" w:hAnsi="Verdana" w:cs="Times New Roman"/>
          <w:b/>
          <w:color w:val="000000"/>
          <w:u w:color="000000"/>
        </w:rPr>
      </w:pPr>
      <w:r w:rsidRPr="007C3054">
        <w:rPr>
          <w:rFonts w:ascii="Verdana" w:eastAsia="Arial Unicode MS" w:hAnsi="Verdana" w:cs="Times New Roman"/>
          <w:b/>
          <w:color w:val="000000"/>
          <w:u w:color="000000"/>
        </w:rPr>
        <w:t>Centre Telephone</w:t>
      </w:r>
    </w:p>
    <w:p w14:paraId="156F9059" w14:textId="77777777" w:rsidR="00536554" w:rsidRDefault="00536554" w:rsidP="00536554">
      <w:pPr>
        <w:widowControl w:val="0"/>
        <w:spacing w:after="0" w:line="240" w:lineRule="auto"/>
        <w:outlineLvl w:val="0"/>
        <w:rPr>
          <w:rFonts w:ascii="Verdana" w:eastAsia="Arial Unicode MS" w:hAnsi="Verdana" w:cs="Times New Roman"/>
          <w:color w:val="000000"/>
          <w:u w:color="000000"/>
        </w:rPr>
      </w:pPr>
    </w:p>
    <w:p w14:paraId="74015130" w14:textId="7485B865"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 xml:space="preserve">The Centre has no </w:t>
      </w:r>
      <w:r w:rsidR="009E33D5" w:rsidRPr="007C3054">
        <w:rPr>
          <w:rFonts w:ascii="Verdana" w:eastAsia="Arial Unicode MS" w:hAnsi="Verdana" w:cs="Times New Roman"/>
          <w:color w:val="000000"/>
          <w:u w:color="000000"/>
        </w:rPr>
        <w:t>telephone,</w:t>
      </w:r>
      <w:r w:rsidRPr="007C3054">
        <w:rPr>
          <w:rFonts w:ascii="Verdana" w:eastAsia="Arial Unicode MS" w:hAnsi="Verdana" w:cs="Times New Roman"/>
          <w:color w:val="000000"/>
          <w:u w:color="000000"/>
        </w:rPr>
        <w:t xml:space="preserve"> </w:t>
      </w:r>
      <w:r w:rsidR="00FE090B" w:rsidRPr="007C3054">
        <w:rPr>
          <w:rFonts w:ascii="Verdana" w:eastAsia="Arial Unicode MS" w:hAnsi="Verdana" w:cs="Times New Roman"/>
          <w:color w:val="000000"/>
          <w:u w:color="000000"/>
        </w:rPr>
        <w:t>so</w:t>
      </w:r>
      <w:r w:rsidRPr="007C3054">
        <w:rPr>
          <w:rFonts w:ascii="Verdana" w:eastAsia="Arial Unicode MS" w:hAnsi="Verdana" w:cs="Times New Roman"/>
          <w:color w:val="000000"/>
          <w:u w:color="000000"/>
        </w:rPr>
        <w:t xml:space="preserve"> you are advised to bring a fully charged mobile telephone for use in case of emergency.</w:t>
      </w:r>
    </w:p>
    <w:p w14:paraId="71949ABE"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6D01520C" w14:textId="77777777" w:rsidR="00536554" w:rsidRPr="007C3054" w:rsidRDefault="00536554" w:rsidP="00536554">
      <w:pPr>
        <w:keepNext/>
        <w:widowControl w:val="0"/>
        <w:spacing w:after="0" w:line="240" w:lineRule="auto"/>
        <w:outlineLvl w:val="0"/>
        <w:rPr>
          <w:rFonts w:ascii="Verdana" w:eastAsia="Arial Unicode MS" w:hAnsi="Verdana" w:cs="Times New Roman"/>
          <w:b/>
          <w:color w:val="000000"/>
          <w:u w:color="000000"/>
        </w:rPr>
      </w:pPr>
      <w:r w:rsidRPr="007C3054">
        <w:rPr>
          <w:rFonts w:ascii="Verdana" w:eastAsia="Arial Unicode MS" w:hAnsi="Verdana" w:cs="Times New Roman"/>
          <w:b/>
          <w:color w:val="000000"/>
          <w:u w:color="000000"/>
        </w:rPr>
        <w:t>Car Parking</w:t>
      </w:r>
    </w:p>
    <w:p w14:paraId="66B58D45" w14:textId="77777777" w:rsidR="00536554" w:rsidRPr="007C3054" w:rsidRDefault="00536554" w:rsidP="00536554">
      <w:pPr>
        <w:keepNext/>
        <w:widowControl w:val="0"/>
        <w:spacing w:after="0" w:line="240" w:lineRule="auto"/>
        <w:outlineLvl w:val="0"/>
        <w:rPr>
          <w:rFonts w:ascii="Verdana" w:eastAsia="Arial Unicode MS" w:hAnsi="Verdana" w:cs="Times New Roman"/>
          <w:color w:val="000000"/>
          <w:u w:color="000000"/>
        </w:rPr>
      </w:pPr>
    </w:p>
    <w:p w14:paraId="5DF97418"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The roads leading to the Centre are public roads and must not be obstructed.  The Centre car park will accommodate a good number of cars if they are parked sensibly.</w:t>
      </w:r>
    </w:p>
    <w:p w14:paraId="45E7A95D"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63593D29" w14:textId="77777777" w:rsidR="00536554" w:rsidRPr="007C3054" w:rsidRDefault="00536554" w:rsidP="00536554">
      <w:pPr>
        <w:widowControl w:val="0"/>
        <w:spacing w:after="0" w:line="240" w:lineRule="auto"/>
        <w:outlineLvl w:val="0"/>
        <w:rPr>
          <w:rFonts w:ascii="Verdana" w:eastAsia="Arial Unicode MS" w:hAnsi="Verdana" w:cs="Times New Roman"/>
          <w:b/>
          <w:color w:val="000000"/>
          <w:u w:color="000000"/>
        </w:rPr>
      </w:pPr>
      <w:r w:rsidRPr="007C3054">
        <w:rPr>
          <w:rFonts w:ascii="Verdana" w:eastAsia="Arial Unicode MS" w:hAnsi="Verdana" w:cs="Times New Roman"/>
          <w:b/>
          <w:color w:val="000000"/>
          <w:u w:color="000000"/>
        </w:rPr>
        <w:t>Consideration for Others</w:t>
      </w:r>
    </w:p>
    <w:p w14:paraId="718C28B4"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2902874A" w14:textId="1CED5019"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 xml:space="preserve">Please ask your guests to leave quietly at the close of your event.  Car doors banging and loud talk in the car park are disturbing to </w:t>
      </w:r>
      <w:r w:rsidR="009E33D5" w:rsidRPr="007C3054">
        <w:rPr>
          <w:rFonts w:ascii="Verdana" w:eastAsia="Arial Unicode MS" w:hAnsi="Verdana" w:cs="Times New Roman"/>
          <w:color w:val="000000"/>
          <w:u w:color="000000"/>
        </w:rPr>
        <w:t>residents</w:t>
      </w:r>
      <w:r w:rsidRPr="007C3054">
        <w:rPr>
          <w:rFonts w:ascii="Verdana" w:eastAsia="Arial Unicode MS" w:hAnsi="Verdana" w:cs="Times New Roman"/>
          <w:color w:val="000000"/>
          <w:u w:color="000000"/>
        </w:rPr>
        <w:t>.</w:t>
      </w:r>
    </w:p>
    <w:p w14:paraId="610CEC23"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47CBD4C7" w14:textId="7C30ADCB"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 xml:space="preserve">Please do not use drawing pins or adhesive tape on the </w:t>
      </w:r>
      <w:r w:rsidR="009E33D5">
        <w:rPr>
          <w:rFonts w:ascii="Verdana" w:eastAsia="Arial Unicode MS" w:hAnsi="Verdana" w:cs="Times New Roman"/>
          <w:color w:val="000000"/>
          <w:u w:color="000000"/>
        </w:rPr>
        <w:t>floors,</w:t>
      </w:r>
      <w:r w:rsidR="009E33D5" w:rsidRPr="007C3054">
        <w:rPr>
          <w:rFonts w:ascii="Verdana" w:eastAsia="Arial Unicode MS" w:hAnsi="Verdana" w:cs="Times New Roman"/>
          <w:color w:val="000000"/>
          <w:u w:color="000000"/>
        </w:rPr>
        <w:t xml:space="preserve"> walls</w:t>
      </w:r>
      <w:r w:rsidRPr="007C3054">
        <w:rPr>
          <w:rFonts w:ascii="Verdana" w:eastAsia="Arial Unicode MS" w:hAnsi="Verdana" w:cs="Times New Roman"/>
          <w:color w:val="000000"/>
          <w:u w:color="000000"/>
        </w:rPr>
        <w:t xml:space="preserve"> or other surfaces, use </w:t>
      </w:r>
      <w:proofErr w:type="spellStart"/>
      <w:r w:rsidRPr="007C3054">
        <w:rPr>
          <w:rFonts w:ascii="Verdana" w:eastAsia="Arial Unicode MS" w:hAnsi="Verdana" w:cs="Times New Roman"/>
          <w:color w:val="000000"/>
          <w:u w:color="000000"/>
        </w:rPr>
        <w:t>blu</w:t>
      </w:r>
      <w:proofErr w:type="spellEnd"/>
      <w:r w:rsidRPr="007C3054">
        <w:rPr>
          <w:rFonts w:ascii="Verdana" w:eastAsia="Arial Unicode MS" w:hAnsi="Verdana" w:cs="Times New Roman"/>
          <w:color w:val="000000"/>
          <w:u w:color="000000"/>
        </w:rPr>
        <w:t>-tack if you need to put up notices or decorations.  Do not fix decorations near light fittings or heaters.</w:t>
      </w:r>
    </w:p>
    <w:p w14:paraId="71AEBCDE"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57908409" w14:textId="39A04D82"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 xml:space="preserve">Please leave the Centre clean and tidy and leave waste in the </w:t>
      </w:r>
      <w:r w:rsidR="00FE090B" w:rsidRPr="007C3054">
        <w:rPr>
          <w:rFonts w:ascii="Verdana" w:eastAsia="Arial Unicode MS" w:hAnsi="Verdana" w:cs="Times New Roman"/>
          <w:color w:val="000000"/>
          <w:u w:color="000000"/>
        </w:rPr>
        <w:t xml:space="preserve">bins </w:t>
      </w:r>
      <w:r w:rsidR="00FE090B">
        <w:rPr>
          <w:rFonts w:ascii="Verdana" w:eastAsia="Arial Unicode MS" w:hAnsi="Verdana" w:cs="Times New Roman"/>
          <w:color w:val="000000"/>
          <w:u w:color="000000"/>
        </w:rPr>
        <w:t>or</w:t>
      </w:r>
      <w:r>
        <w:rPr>
          <w:rFonts w:ascii="Verdana" w:eastAsia="Arial Unicode MS" w:hAnsi="Verdana" w:cs="Times New Roman"/>
          <w:color w:val="000000"/>
          <w:u w:color="000000"/>
        </w:rPr>
        <w:t xml:space="preserve"> in black sacks by the kitchen bins or </w:t>
      </w:r>
      <w:r w:rsidRPr="007C3054">
        <w:rPr>
          <w:rFonts w:ascii="Verdana" w:eastAsia="Arial Unicode MS" w:hAnsi="Verdana" w:cs="Times New Roman"/>
          <w:color w:val="000000"/>
          <w:u w:color="000000"/>
        </w:rPr>
        <w:t xml:space="preserve">take it home.  </w:t>
      </w:r>
      <w:r w:rsidR="00873DCA" w:rsidRPr="007C3054">
        <w:rPr>
          <w:rFonts w:ascii="Verdana" w:eastAsia="Arial Unicode MS" w:hAnsi="Verdana" w:cs="Times New Roman"/>
          <w:color w:val="000000"/>
          <w:u w:color="000000"/>
        </w:rPr>
        <w:t>We</w:t>
      </w:r>
      <w:r w:rsidRPr="007C3054">
        <w:rPr>
          <w:rFonts w:ascii="Verdana" w:eastAsia="Arial Unicode MS" w:hAnsi="Verdana" w:cs="Times New Roman"/>
          <w:color w:val="000000"/>
          <w:u w:color="000000"/>
        </w:rPr>
        <w:t xml:space="preserve"> require you to ensure </w:t>
      </w:r>
      <w:r w:rsidR="009E33D5" w:rsidRPr="007C3054">
        <w:rPr>
          <w:rFonts w:ascii="Verdana" w:eastAsia="Arial Unicode MS" w:hAnsi="Verdana" w:cs="Times New Roman"/>
          <w:color w:val="000000"/>
          <w:u w:color="000000"/>
        </w:rPr>
        <w:t>tabletops</w:t>
      </w:r>
      <w:r w:rsidRPr="007C3054">
        <w:rPr>
          <w:rFonts w:ascii="Verdana" w:eastAsia="Arial Unicode MS" w:hAnsi="Verdana" w:cs="Times New Roman"/>
          <w:color w:val="000000"/>
          <w:u w:color="000000"/>
        </w:rPr>
        <w:t xml:space="preserve"> are disinfected and wiped clean before being stacked in the cupboard.</w:t>
      </w:r>
    </w:p>
    <w:p w14:paraId="5E2642FB"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7CE47EBB" w14:textId="77777777" w:rsidR="001B4E52" w:rsidRDefault="001B4E52" w:rsidP="00536554">
      <w:pPr>
        <w:widowControl w:val="0"/>
        <w:spacing w:after="0" w:line="240" w:lineRule="auto"/>
        <w:outlineLvl w:val="0"/>
        <w:rPr>
          <w:rFonts w:ascii="Verdana" w:eastAsia="Arial Unicode MS" w:hAnsi="Verdana" w:cs="Times New Roman"/>
          <w:b/>
          <w:color w:val="000000"/>
          <w:u w:color="000000"/>
        </w:rPr>
      </w:pPr>
    </w:p>
    <w:p w14:paraId="64DECD2F" w14:textId="77777777" w:rsidR="00536554" w:rsidRPr="007C3054" w:rsidRDefault="00536554" w:rsidP="00536554">
      <w:pPr>
        <w:widowControl w:val="0"/>
        <w:spacing w:after="0" w:line="240" w:lineRule="auto"/>
        <w:outlineLvl w:val="0"/>
        <w:rPr>
          <w:rFonts w:ascii="Verdana" w:eastAsia="Arial Unicode MS" w:hAnsi="Verdana" w:cs="Times New Roman"/>
          <w:b/>
          <w:color w:val="000000"/>
          <w:u w:color="000000"/>
        </w:rPr>
      </w:pPr>
      <w:r w:rsidRPr="007C3054">
        <w:rPr>
          <w:rFonts w:ascii="Verdana" w:eastAsia="Arial Unicode MS" w:hAnsi="Verdana" w:cs="Times New Roman"/>
          <w:b/>
          <w:color w:val="000000"/>
          <w:u w:color="000000"/>
        </w:rPr>
        <w:t>Faults/ Damage/ Comments</w:t>
      </w:r>
    </w:p>
    <w:p w14:paraId="52726AA6"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0A7255B3"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r w:rsidRPr="007C3054">
        <w:rPr>
          <w:rFonts w:ascii="Verdana" w:eastAsia="Arial Unicode MS" w:hAnsi="Verdana" w:cs="Times New Roman"/>
          <w:color w:val="000000"/>
          <w:u w:color="000000"/>
        </w:rPr>
        <w:t>Please report as soon as possible to the booking secretary any faults or damage so that they can be rectified quickly.  The Management Committee welcomes comments or observations that you may have about your hire of the Centre.</w:t>
      </w:r>
    </w:p>
    <w:p w14:paraId="5F4E5D03" w14:textId="77777777" w:rsidR="00536554" w:rsidRPr="007C3054" w:rsidRDefault="00536554" w:rsidP="00536554">
      <w:pPr>
        <w:widowControl w:val="0"/>
        <w:spacing w:after="0" w:line="240" w:lineRule="auto"/>
        <w:outlineLvl w:val="0"/>
        <w:rPr>
          <w:rFonts w:ascii="Verdana" w:eastAsia="Arial Unicode MS" w:hAnsi="Verdana" w:cs="Times New Roman"/>
          <w:color w:val="000000"/>
          <w:u w:color="000000"/>
        </w:rPr>
      </w:pPr>
    </w:p>
    <w:p w14:paraId="5C5323A4" w14:textId="77777777" w:rsidR="00536554" w:rsidRDefault="00536554" w:rsidP="00536554">
      <w:pPr>
        <w:widowControl w:val="0"/>
        <w:spacing w:after="0" w:line="240" w:lineRule="auto"/>
        <w:outlineLvl w:val="0"/>
        <w:rPr>
          <w:rFonts w:ascii="Verdana" w:eastAsia="Arial Unicode MS" w:hAnsi="Verdana" w:cs="Times New Roman"/>
          <w:b/>
          <w:color w:val="000000"/>
          <w:u w:color="000000"/>
        </w:rPr>
      </w:pPr>
      <w:r w:rsidRPr="007C3054">
        <w:rPr>
          <w:rFonts w:ascii="Verdana" w:eastAsia="Arial Unicode MS" w:hAnsi="Verdana" w:cs="Times New Roman"/>
          <w:b/>
          <w:color w:val="000000"/>
          <w:u w:color="000000"/>
        </w:rPr>
        <w:t>Location and Use of Fire Equipment for Hirers</w:t>
      </w:r>
    </w:p>
    <w:p w14:paraId="7C8B2576" w14:textId="77777777" w:rsidR="00536554" w:rsidRPr="007C3054" w:rsidRDefault="00536554" w:rsidP="00536554">
      <w:pPr>
        <w:widowControl w:val="0"/>
        <w:spacing w:after="0" w:line="240" w:lineRule="auto"/>
        <w:outlineLvl w:val="0"/>
        <w:rPr>
          <w:rFonts w:ascii="Verdana" w:eastAsia="Arial Unicode MS" w:hAnsi="Verdana" w:cs="Times New Roman"/>
          <w:b/>
          <w:color w:val="000000"/>
          <w:u w:color="000000"/>
        </w:rPr>
      </w:pPr>
    </w:p>
    <w:p w14:paraId="01292CBD" w14:textId="39A22747" w:rsidR="00536554" w:rsidRPr="00FE090B" w:rsidRDefault="00AA02E4" w:rsidP="00FE090B">
      <w:pPr>
        <w:widowControl w:val="0"/>
        <w:spacing w:after="0" w:line="240" w:lineRule="auto"/>
        <w:outlineLvl w:val="0"/>
        <w:rPr>
          <w:rFonts w:ascii="Verdana" w:eastAsia="Times New Roman" w:hAnsi="Verdana" w:cs="Times New Roman"/>
          <w:lang w:eastAsia="en-GB" w:bidi="x-none"/>
        </w:rPr>
        <w:sectPr w:rsidR="00536554" w:rsidRPr="00FE090B" w:rsidSect="00185D28">
          <w:headerReference w:type="even" r:id="rId8"/>
          <w:headerReference w:type="default" r:id="rId9"/>
          <w:footerReference w:type="even" r:id="rId10"/>
          <w:footerReference w:type="default" r:id="rId11"/>
          <w:headerReference w:type="first" r:id="rId12"/>
          <w:footerReference w:type="first" r:id="rId13"/>
          <w:pgSz w:w="11900" w:h="16840"/>
          <w:pgMar w:top="993" w:right="851" w:bottom="426" w:left="851" w:header="709" w:footer="567" w:gutter="0"/>
          <w:cols w:space="720"/>
        </w:sectPr>
      </w:pPr>
      <w:r>
        <w:rPr>
          <w:rFonts w:ascii="Verdana" w:eastAsia="Arial Unicode MS" w:hAnsi="Verdana" w:cs="Times New Roman"/>
          <w:color w:val="000000"/>
          <w:u w:color="000000"/>
        </w:rPr>
        <w:t>Floor</w:t>
      </w:r>
      <w:r w:rsidR="00536554">
        <w:rPr>
          <w:rFonts w:ascii="Verdana" w:eastAsia="Arial Unicode MS" w:hAnsi="Verdana" w:cs="Times New Roman"/>
          <w:color w:val="000000"/>
          <w:u w:color="000000"/>
        </w:rPr>
        <w:t xml:space="preserve">plans are </w:t>
      </w:r>
      <w:r w:rsidR="009E33D5">
        <w:rPr>
          <w:rFonts w:ascii="Verdana" w:eastAsia="Arial Unicode MS" w:hAnsi="Verdana" w:cs="Times New Roman"/>
          <w:color w:val="000000"/>
          <w:u w:color="000000"/>
        </w:rPr>
        <w:t>around</w:t>
      </w:r>
      <w:r w:rsidR="005B26CA">
        <w:rPr>
          <w:rFonts w:ascii="Verdana" w:eastAsia="Arial Unicode MS" w:hAnsi="Verdana" w:cs="Times New Roman"/>
          <w:color w:val="000000"/>
          <w:u w:color="000000"/>
        </w:rPr>
        <w:t xml:space="preserve"> the centre in each locatio</w:t>
      </w:r>
      <w:r w:rsidR="00DF0457">
        <w:rPr>
          <w:rFonts w:ascii="Verdana" w:eastAsia="Arial Unicode MS" w:hAnsi="Verdana" w:cs="Times New Roman"/>
          <w:color w:val="000000"/>
          <w:u w:color="000000"/>
        </w:rPr>
        <w:t>n</w:t>
      </w:r>
    </w:p>
    <w:p w14:paraId="1B29777B" w14:textId="62F30D56" w:rsidR="00D94532" w:rsidRPr="00D94532" w:rsidRDefault="00EF05F4" w:rsidP="00D94532">
      <w:pPr>
        <w:jc w:val="center"/>
        <w:rPr>
          <w:rFonts w:ascii="Verdana" w:hAnsi="Verdana"/>
          <w:b/>
          <w:sz w:val="28"/>
          <w:szCs w:val="28"/>
        </w:rPr>
      </w:pPr>
      <w:r>
        <w:rPr>
          <w:noProof/>
        </w:rPr>
        <w:lastRenderedPageBreak/>
        <w:drawing>
          <wp:anchor distT="0" distB="0" distL="114300" distR="114300" simplePos="0" relativeHeight="251659264" behindDoc="1" locked="0" layoutInCell="1" allowOverlap="1" wp14:anchorId="1FB98190" wp14:editId="3BE77A30">
            <wp:simplePos x="0" y="0"/>
            <wp:positionH relativeFrom="margin">
              <wp:posOffset>-523875</wp:posOffset>
            </wp:positionH>
            <wp:positionV relativeFrom="paragraph">
              <wp:posOffset>-448945</wp:posOffset>
            </wp:positionV>
            <wp:extent cx="1381125" cy="1381125"/>
            <wp:effectExtent l="0" t="0" r="0" b="0"/>
            <wp:wrapNone/>
            <wp:docPr id="220179634" name="Picture 2" descr="A green and white circle with text and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79634" name="Picture 2" descr="A green and white circle with text and tre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532" w:rsidRPr="00D94532">
        <w:rPr>
          <w:rFonts w:ascii="Verdana" w:hAnsi="Verdana"/>
          <w:b/>
          <w:sz w:val="28"/>
          <w:szCs w:val="28"/>
        </w:rPr>
        <w:t>Westside Community Association</w:t>
      </w:r>
    </w:p>
    <w:p w14:paraId="23A5EE5B" w14:textId="394CBF8A" w:rsidR="00391EF8" w:rsidRDefault="00391EF8" w:rsidP="001B4E52">
      <w:pPr>
        <w:rPr>
          <w:b/>
          <w:sz w:val="28"/>
          <w:szCs w:val="28"/>
        </w:rPr>
      </w:pPr>
    </w:p>
    <w:p w14:paraId="2FB5EC88" w14:textId="06FF38D0" w:rsidR="00391EF8" w:rsidRPr="007666D0" w:rsidRDefault="00D94532" w:rsidP="0082426C">
      <w:pPr>
        <w:jc w:val="center"/>
        <w:rPr>
          <w:rFonts w:ascii="Verdana" w:hAnsi="Verdana"/>
          <w:b/>
        </w:rPr>
      </w:pPr>
      <w:r>
        <w:rPr>
          <w:rFonts w:ascii="Verdana" w:hAnsi="Verdana"/>
          <w:b/>
        </w:rPr>
        <w:t>Ridgeway Community Centre</w:t>
      </w:r>
      <w:r w:rsidR="00391EF8" w:rsidRPr="007666D0">
        <w:rPr>
          <w:rFonts w:ascii="Verdana" w:hAnsi="Verdana"/>
          <w:b/>
        </w:rPr>
        <w:t xml:space="preserve"> </w:t>
      </w:r>
    </w:p>
    <w:p w14:paraId="713FE9B8" w14:textId="77777777" w:rsidR="00391EF8" w:rsidRPr="007666D0" w:rsidRDefault="00391EF8" w:rsidP="001B4E52">
      <w:pPr>
        <w:jc w:val="center"/>
        <w:rPr>
          <w:rFonts w:ascii="Verdana" w:hAnsi="Verdana"/>
          <w:b/>
        </w:rPr>
      </w:pPr>
      <w:r w:rsidRPr="007666D0">
        <w:rPr>
          <w:rFonts w:ascii="Verdana" w:hAnsi="Verdana"/>
          <w:b/>
        </w:rPr>
        <w:t>Fire Regulations and Emergency Evacuation Procedure</w:t>
      </w:r>
    </w:p>
    <w:p w14:paraId="3BF624E7" w14:textId="77777777" w:rsidR="00391EF8" w:rsidRPr="007666D0" w:rsidRDefault="00391EF8" w:rsidP="00391EF8">
      <w:pPr>
        <w:numPr>
          <w:ilvl w:val="0"/>
          <w:numId w:val="6"/>
        </w:numPr>
        <w:spacing w:after="0" w:line="240" w:lineRule="auto"/>
        <w:jc w:val="both"/>
        <w:rPr>
          <w:rFonts w:ascii="Verdana" w:hAnsi="Verdana"/>
        </w:rPr>
      </w:pPr>
      <w:r w:rsidRPr="007666D0">
        <w:rPr>
          <w:rFonts w:ascii="Verdana" w:hAnsi="Verdana"/>
        </w:rPr>
        <w:t>All bookings must appoint a person in charge, who MUST make themselves known to staff.</w:t>
      </w:r>
    </w:p>
    <w:p w14:paraId="6CF2871C" w14:textId="77777777" w:rsidR="00391EF8" w:rsidRPr="007666D0" w:rsidRDefault="00391EF8" w:rsidP="00391EF8">
      <w:pPr>
        <w:numPr>
          <w:ilvl w:val="0"/>
          <w:numId w:val="6"/>
        </w:numPr>
        <w:spacing w:after="0" w:line="240" w:lineRule="auto"/>
        <w:jc w:val="both"/>
        <w:rPr>
          <w:rFonts w:ascii="Verdana" w:hAnsi="Verdana"/>
        </w:rPr>
      </w:pPr>
      <w:r w:rsidRPr="007666D0">
        <w:rPr>
          <w:rFonts w:ascii="Verdana" w:hAnsi="Verdana"/>
        </w:rPr>
        <w:t>We assume the person making the booking is the person in charge unless advised otherwise.</w:t>
      </w:r>
    </w:p>
    <w:p w14:paraId="2F362B2B" w14:textId="11003899" w:rsidR="00391EF8" w:rsidRPr="007666D0" w:rsidRDefault="00391EF8" w:rsidP="00391EF8">
      <w:pPr>
        <w:numPr>
          <w:ilvl w:val="0"/>
          <w:numId w:val="6"/>
        </w:numPr>
        <w:spacing w:after="0" w:line="240" w:lineRule="auto"/>
        <w:jc w:val="both"/>
        <w:rPr>
          <w:rFonts w:ascii="Verdana" w:hAnsi="Verdana"/>
        </w:rPr>
      </w:pPr>
      <w:r w:rsidRPr="007666D0">
        <w:rPr>
          <w:rFonts w:ascii="Verdana" w:hAnsi="Verdana"/>
        </w:rPr>
        <w:t xml:space="preserve">At the beginning of your booking, please ensure fire exits are unlocked and free of </w:t>
      </w:r>
      <w:r w:rsidR="00DE2F3C" w:rsidRPr="007666D0">
        <w:rPr>
          <w:rFonts w:ascii="Verdana" w:hAnsi="Verdana"/>
        </w:rPr>
        <w:t>obstructions or</w:t>
      </w:r>
      <w:r w:rsidRPr="007666D0">
        <w:rPr>
          <w:rFonts w:ascii="Verdana" w:hAnsi="Verdana"/>
        </w:rPr>
        <w:t xml:space="preserve"> check with a member of staff that this has been done.</w:t>
      </w:r>
    </w:p>
    <w:p w14:paraId="4C22DCF9" w14:textId="77777777" w:rsidR="00391EF8" w:rsidRPr="007666D0" w:rsidRDefault="00391EF8" w:rsidP="00391EF8">
      <w:pPr>
        <w:numPr>
          <w:ilvl w:val="0"/>
          <w:numId w:val="6"/>
        </w:numPr>
        <w:spacing w:after="0" w:line="240" w:lineRule="auto"/>
        <w:jc w:val="both"/>
        <w:rPr>
          <w:rFonts w:ascii="Verdana" w:hAnsi="Verdana"/>
        </w:rPr>
      </w:pPr>
      <w:r w:rsidRPr="007666D0">
        <w:rPr>
          <w:rFonts w:ascii="Verdana" w:hAnsi="Verdana"/>
        </w:rPr>
        <w:t>You should familiarise yourself with the building layout and the location of the fire exits.</w:t>
      </w:r>
    </w:p>
    <w:p w14:paraId="708419D1" w14:textId="77777777" w:rsidR="00391EF8" w:rsidRPr="007666D0" w:rsidRDefault="00391EF8" w:rsidP="00391EF8">
      <w:pPr>
        <w:numPr>
          <w:ilvl w:val="0"/>
          <w:numId w:val="6"/>
        </w:numPr>
        <w:spacing w:after="0" w:line="240" w:lineRule="auto"/>
        <w:jc w:val="both"/>
        <w:rPr>
          <w:rFonts w:ascii="Verdana" w:hAnsi="Verdana"/>
        </w:rPr>
      </w:pPr>
      <w:r w:rsidRPr="007666D0">
        <w:rPr>
          <w:rFonts w:ascii="Verdana" w:hAnsi="Verdana"/>
        </w:rPr>
        <w:t>It is your responsibility to ensure that you and all the people attending your booking are aware of, understand, and adhere to these fire regulations.</w:t>
      </w:r>
    </w:p>
    <w:p w14:paraId="16DF4D35" w14:textId="77777777" w:rsidR="00391EF8" w:rsidRPr="007666D0" w:rsidRDefault="00391EF8" w:rsidP="00391EF8">
      <w:pPr>
        <w:numPr>
          <w:ilvl w:val="0"/>
          <w:numId w:val="6"/>
        </w:numPr>
        <w:spacing w:after="0" w:line="240" w:lineRule="auto"/>
        <w:jc w:val="both"/>
        <w:rPr>
          <w:rFonts w:ascii="Verdana" w:hAnsi="Verdana"/>
        </w:rPr>
      </w:pPr>
      <w:r w:rsidRPr="007666D0">
        <w:rPr>
          <w:rFonts w:ascii="Verdana" w:hAnsi="Verdana"/>
        </w:rPr>
        <w:t>If you experience problems or notice anything unusual, please report it as soon as possible.</w:t>
      </w:r>
    </w:p>
    <w:p w14:paraId="0FA19B7C" w14:textId="71913821" w:rsidR="00391EF8" w:rsidRPr="007666D0" w:rsidRDefault="00391EF8" w:rsidP="001B4E52">
      <w:pPr>
        <w:numPr>
          <w:ilvl w:val="0"/>
          <w:numId w:val="6"/>
        </w:numPr>
        <w:spacing w:after="0" w:line="240" w:lineRule="auto"/>
        <w:jc w:val="both"/>
        <w:rPr>
          <w:rFonts w:ascii="Verdana" w:hAnsi="Verdana"/>
        </w:rPr>
      </w:pPr>
      <w:r w:rsidRPr="007666D0">
        <w:rPr>
          <w:rFonts w:ascii="Verdana" w:hAnsi="Verdana"/>
        </w:rPr>
        <w:t xml:space="preserve">If there is anything in these regulations that you do not understand, please contact us for clarification BEFORE the date of your booking and we will be happy to help. Please visit the centre and ask to speak to a staff </w:t>
      </w:r>
      <w:r w:rsidR="00DE2F3C" w:rsidRPr="007666D0">
        <w:rPr>
          <w:rFonts w:ascii="Verdana" w:hAnsi="Verdana"/>
        </w:rPr>
        <w:t>member or</w:t>
      </w:r>
      <w:r w:rsidRPr="007666D0">
        <w:rPr>
          <w:rFonts w:ascii="Verdana" w:hAnsi="Verdana"/>
        </w:rPr>
        <w:t xml:space="preserve"> call 01256 </w:t>
      </w:r>
      <w:r w:rsidR="004E258B">
        <w:rPr>
          <w:rFonts w:ascii="Verdana" w:hAnsi="Verdana"/>
        </w:rPr>
        <w:t>470665.</w:t>
      </w:r>
    </w:p>
    <w:p w14:paraId="45D6A47C" w14:textId="77777777" w:rsidR="001B4E52" w:rsidRPr="007666D0" w:rsidRDefault="001B4E52" w:rsidP="001B4E52">
      <w:pPr>
        <w:spacing w:after="0" w:line="240" w:lineRule="auto"/>
        <w:ind w:left="720"/>
        <w:jc w:val="both"/>
        <w:rPr>
          <w:rFonts w:ascii="Verdana" w:hAnsi="Verdana"/>
        </w:rPr>
      </w:pPr>
    </w:p>
    <w:p w14:paraId="56710AFA" w14:textId="77777777" w:rsidR="00391EF8" w:rsidRPr="007666D0" w:rsidRDefault="00391EF8" w:rsidP="00391EF8">
      <w:pPr>
        <w:jc w:val="both"/>
        <w:rPr>
          <w:rFonts w:ascii="Verdana" w:hAnsi="Verdana"/>
          <w:b/>
        </w:rPr>
      </w:pPr>
      <w:r w:rsidRPr="007666D0">
        <w:rPr>
          <w:rFonts w:ascii="Verdana" w:hAnsi="Verdana"/>
          <w:b/>
        </w:rPr>
        <w:t>In the Event of Fire</w:t>
      </w:r>
    </w:p>
    <w:p w14:paraId="49BF022B" w14:textId="77777777" w:rsidR="00391EF8" w:rsidRPr="007666D0" w:rsidRDefault="00391EF8" w:rsidP="00391EF8">
      <w:pPr>
        <w:numPr>
          <w:ilvl w:val="0"/>
          <w:numId w:val="7"/>
        </w:numPr>
        <w:spacing w:after="0" w:line="240" w:lineRule="auto"/>
        <w:jc w:val="both"/>
        <w:rPr>
          <w:rFonts w:ascii="Verdana" w:hAnsi="Verdana"/>
        </w:rPr>
      </w:pPr>
      <w:r w:rsidRPr="007666D0">
        <w:rPr>
          <w:rFonts w:ascii="Verdana" w:hAnsi="Verdana"/>
        </w:rPr>
        <w:t xml:space="preserve">In the event of fire, the person in charge must inform staff and instruct all persons to leave the building using the nearest available fire exit. Staff will assist in this. </w:t>
      </w:r>
    </w:p>
    <w:p w14:paraId="3FC3144C" w14:textId="58A4977E" w:rsidR="00391EF8" w:rsidRPr="007666D0" w:rsidRDefault="00391EF8" w:rsidP="00391EF8">
      <w:pPr>
        <w:numPr>
          <w:ilvl w:val="0"/>
          <w:numId w:val="7"/>
        </w:numPr>
        <w:spacing w:after="0" w:line="240" w:lineRule="auto"/>
        <w:jc w:val="both"/>
        <w:rPr>
          <w:rFonts w:ascii="Verdana" w:hAnsi="Verdana"/>
        </w:rPr>
      </w:pPr>
      <w:r w:rsidRPr="007666D0">
        <w:rPr>
          <w:rFonts w:ascii="Verdana" w:hAnsi="Verdana"/>
        </w:rPr>
        <w:t xml:space="preserve">Call the Fire Brigade immediately a fire is discovered. Dial 999, ask for the Fire Brigade and give this </w:t>
      </w:r>
      <w:r w:rsidR="00872348" w:rsidRPr="007666D0">
        <w:rPr>
          <w:rFonts w:ascii="Verdana" w:hAnsi="Verdana"/>
        </w:rPr>
        <w:t>address:</w:t>
      </w:r>
      <w:r w:rsidR="00872348">
        <w:rPr>
          <w:rFonts w:ascii="Verdana" w:hAnsi="Verdana"/>
        </w:rPr>
        <w:t xml:space="preserve"> Ridgeway</w:t>
      </w:r>
      <w:r w:rsidR="003F528B">
        <w:rPr>
          <w:rFonts w:ascii="Verdana" w:hAnsi="Verdana"/>
        </w:rPr>
        <w:t xml:space="preserve"> Community Centre, </w:t>
      </w:r>
      <w:r w:rsidR="00872348">
        <w:rPr>
          <w:rFonts w:ascii="Verdana" w:hAnsi="Verdana"/>
        </w:rPr>
        <w:t>Black down</w:t>
      </w:r>
      <w:r w:rsidR="003F528B">
        <w:rPr>
          <w:rFonts w:ascii="Verdana" w:hAnsi="Verdana"/>
        </w:rPr>
        <w:t xml:space="preserve"> Close </w:t>
      </w:r>
      <w:r w:rsidR="00872348">
        <w:rPr>
          <w:rFonts w:ascii="Verdana" w:hAnsi="Verdana"/>
        </w:rPr>
        <w:t xml:space="preserve">RG22 5BW </w:t>
      </w:r>
      <w:r w:rsidRPr="007666D0">
        <w:rPr>
          <w:rFonts w:ascii="Verdana" w:hAnsi="Verdana"/>
        </w:rPr>
        <w:t>or you should also give the number of the phone you are calling from.</w:t>
      </w:r>
    </w:p>
    <w:p w14:paraId="39EE77EF" w14:textId="77777777" w:rsidR="00391EF8" w:rsidRPr="007666D0" w:rsidRDefault="00391EF8" w:rsidP="00391EF8">
      <w:pPr>
        <w:numPr>
          <w:ilvl w:val="0"/>
          <w:numId w:val="7"/>
        </w:numPr>
        <w:spacing w:after="0" w:line="240" w:lineRule="auto"/>
        <w:jc w:val="both"/>
        <w:rPr>
          <w:rFonts w:ascii="Verdana" w:hAnsi="Verdana"/>
        </w:rPr>
      </w:pPr>
      <w:r w:rsidRPr="007666D0">
        <w:rPr>
          <w:rFonts w:ascii="Verdana" w:hAnsi="Verdana"/>
        </w:rPr>
        <w:t>Only attempt to extinguish the fire using the appliances provided if it is safe to do so, and you feel that you are adequately trained in their operation.</w:t>
      </w:r>
    </w:p>
    <w:p w14:paraId="0C7BDAE1" w14:textId="77777777" w:rsidR="00391EF8" w:rsidRPr="007666D0" w:rsidRDefault="00391EF8" w:rsidP="00391EF8">
      <w:pPr>
        <w:numPr>
          <w:ilvl w:val="0"/>
          <w:numId w:val="7"/>
        </w:numPr>
        <w:spacing w:after="0" w:line="240" w:lineRule="auto"/>
        <w:jc w:val="both"/>
        <w:rPr>
          <w:rFonts w:ascii="Verdana" w:hAnsi="Verdana"/>
        </w:rPr>
      </w:pPr>
      <w:r w:rsidRPr="007666D0">
        <w:rPr>
          <w:rFonts w:ascii="Verdana" w:hAnsi="Verdana"/>
        </w:rPr>
        <w:t xml:space="preserve">When the fire alarm sounds, please leave the building via the nearest exit. Do not run or panic. Wherever possible, without personal risk, leave doors and windows closed. </w:t>
      </w:r>
    </w:p>
    <w:p w14:paraId="06888F0E" w14:textId="77777777" w:rsidR="00391EF8" w:rsidRPr="007666D0" w:rsidRDefault="00391EF8" w:rsidP="00391EF8">
      <w:pPr>
        <w:numPr>
          <w:ilvl w:val="0"/>
          <w:numId w:val="7"/>
        </w:numPr>
        <w:spacing w:after="0" w:line="240" w:lineRule="auto"/>
        <w:jc w:val="both"/>
        <w:rPr>
          <w:rFonts w:ascii="Verdana" w:hAnsi="Verdana"/>
        </w:rPr>
      </w:pPr>
      <w:r w:rsidRPr="007666D0">
        <w:rPr>
          <w:rFonts w:ascii="Verdana" w:hAnsi="Verdana"/>
        </w:rPr>
        <w:t>Do not re-enter the building to collect personal possessions or for any other reason.</w:t>
      </w:r>
    </w:p>
    <w:p w14:paraId="3FE4D118" w14:textId="4779E2C1" w:rsidR="00391EF8" w:rsidRPr="007666D0" w:rsidRDefault="00391EF8" w:rsidP="00391EF8">
      <w:pPr>
        <w:numPr>
          <w:ilvl w:val="0"/>
          <w:numId w:val="7"/>
        </w:numPr>
        <w:spacing w:after="0" w:line="240" w:lineRule="auto"/>
        <w:jc w:val="both"/>
        <w:rPr>
          <w:rFonts w:ascii="Verdana" w:hAnsi="Verdana"/>
        </w:rPr>
      </w:pPr>
      <w:r w:rsidRPr="007666D0">
        <w:rPr>
          <w:rFonts w:ascii="Verdana" w:hAnsi="Verdana"/>
        </w:rPr>
        <w:t xml:space="preserve">The assembly point is the car park </w:t>
      </w:r>
      <w:r w:rsidR="00173F0E">
        <w:rPr>
          <w:rFonts w:ascii="Verdana" w:hAnsi="Verdana"/>
        </w:rPr>
        <w:t xml:space="preserve">next to the co-op shop to the </w:t>
      </w:r>
      <w:r w:rsidR="0044173F">
        <w:rPr>
          <w:rFonts w:ascii="Verdana" w:hAnsi="Verdana"/>
        </w:rPr>
        <w:t xml:space="preserve">left </w:t>
      </w:r>
      <w:r w:rsidR="00173F0E">
        <w:rPr>
          <w:rFonts w:ascii="Verdana" w:hAnsi="Verdana"/>
        </w:rPr>
        <w:t>of the centre</w:t>
      </w:r>
      <w:r w:rsidR="0044173F">
        <w:rPr>
          <w:rFonts w:ascii="Verdana" w:hAnsi="Verdana"/>
        </w:rPr>
        <w:t xml:space="preserve"> as you walk out.</w:t>
      </w:r>
      <w:r w:rsidRPr="007666D0">
        <w:rPr>
          <w:rFonts w:ascii="Verdana" w:hAnsi="Verdana"/>
        </w:rPr>
        <w:t xml:space="preserve"> Persons must not leave the assembly point unless told it is safe by the person in charge, a staff member, or the Fire Brigade.</w:t>
      </w:r>
    </w:p>
    <w:p w14:paraId="48366AB9" w14:textId="77777777" w:rsidR="00391EF8" w:rsidRPr="007666D0" w:rsidRDefault="00391EF8" w:rsidP="00391EF8">
      <w:pPr>
        <w:numPr>
          <w:ilvl w:val="0"/>
          <w:numId w:val="7"/>
        </w:numPr>
        <w:spacing w:after="0" w:line="240" w:lineRule="auto"/>
        <w:jc w:val="both"/>
        <w:rPr>
          <w:rFonts w:ascii="Verdana" w:hAnsi="Verdana"/>
        </w:rPr>
      </w:pPr>
      <w:r w:rsidRPr="007666D0">
        <w:rPr>
          <w:rFonts w:ascii="Verdana" w:hAnsi="Verdana"/>
        </w:rPr>
        <w:t xml:space="preserve">On arrival of the Fire Brigade the most senior person present should report to the Officer in Charge. The person in charge of each booking must report to a staff member as to whether all persons attending their booking are accounted for. Where a function has been booked and staff presence has not been requested; the person booking becomes the most senior person, and should </w:t>
      </w:r>
      <w:r w:rsidR="001B4E52" w:rsidRPr="007666D0">
        <w:rPr>
          <w:rFonts w:ascii="Verdana" w:hAnsi="Verdana"/>
        </w:rPr>
        <w:t>contact</w:t>
      </w:r>
      <w:r w:rsidRPr="007666D0">
        <w:rPr>
          <w:rFonts w:ascii="Verdana" w:hAnsi="Verdana"/>
        </w:rPr>
        <w:t xml:space="preserve"> the Fire Department upon their arrival, informing them that all users are safe or giving their last known position, and stating the location of the fire.</w:t>
      </w:r>
    </w:p>
    <w:p w14:paraId="6AA90F59" w14:textId="77777777" w:rsidR="001B4E52" w:rsidRPr="007666D0" w:rsidRDefault="001B4E52" w:rsidP="001B4E52">
      <w:pPr>
        <w:spacing w:after="0" w:line="240" w:lineRule="auto"/>
        <w:ind w:left="720"/>
        <w:jc w:val="both"/>
        <w:rPr>
          <w:rFonts w:ascii="Verdana" w:hAnsi="Verdana"/>
        </w:rPr>
      </w:pPr>
    </w:p>
    <w:p w14:paraId="67A6889A" w14:textId="77777777" w:rsidR="0044173F" w:rsidRDefault="0044173F" w:rsidP="00391EF8">
      <w:pPr>
        <w:jc w:val="both"/>
        <w:rPr>
          <w:rFonts w:ascii="Verdana" w:hAnsi="Verdana"/>
          <w:b/>
        </w:rPr>
      </w:pPr>
    </w:p>
    <w:p w14:paraId="72BEC8DB" w14:textId="29FCF097" w:rsidR="00391EF8" w:rsidRPr="007666D0" w:rsidRDefault="00391EF8" w:rsidP="00391EF8">
      <w:pPr>
        <w:jc w:val="both"/>
        <w:rPr>
          <w:rFonts w:ascii="Verdana" w:hAnsi="Verdana"/>
          <w:b/>
        </w:rPr>
      </w:pPr>
      <w:r w:rsidRPr="007666D0">
        <w:rPr>
          <w:rFonts w:ascii="Verdana" w:hAnsi="Verdana"/>
          <w:b/>
        </w:rPr>
        <w:lastRenderedPageBreak/>
        <w:t>Fire Exits are:</w:t>
      </w:r>
    </w:p>
    <w:p w14:paraId="1C2C7F9C" w14:textId="77777777" w:rsidR="00391EF8" w:rsidRPr="0044173F" w:rsidRDefault="00391EF8" w:rsidP="001B4E52">
      <w:pPr>
        <w:spacing w:after="0" w:line="240" w:lineRule="auto"/>
        <w:jc w:val="both"/>
        <w:rPr>
          <w:rFonts w:ascii="Verdana" w:hAnsi="Verdana"/>
          <w:b/>
          <w:bCs/>
          <w:u w:val="single"/>
        </w:rPr>
      </w:pPr>
      <w:r w:rsidRPr="0044173F">
        <w:rPr>
          <w:rFonts w:ascii="Verdana" w:hAnsi="Verdana"/>
          <w:b/>
          <w:bCs/>
          <w:u w:val="single"/>
        </w:rPr>
        <w:t>Community Centre</w:t>
      </w:r>
    </w:p>
    <w:p w14:paraId="1BE705BA" w14:textId="77777777" w:rsidR="0070201B" w:rsidRPr="007666D0" w:rsidRDefault="0070201B" w:rsidP="001B4E52">
      <w:pPr>
        <w:spacing w:after="0" w:line="240" w:lineRule="auto"/>
        <w:jc w:val="both"/>
        <w:rPr>
          <w:rFonts w:ascii="Verdana" w:hAnsi="Verdana"/>
          <w:u w:val="single"/>
        </w:rPr>
      </w:pPr>
    </w:p>
    <w:p w14:paraId="439455C2" w14:textId="6DA3CA3C" w:rsidR="00963B53" w:rsidRPr="007666D0" w:rsidRDefault="00963B53" w:rsidP="00963B53">
      <w:pPr>
        <w:spacing w:after="0" w:line="240" w:lineRule="auto"/>
        <w:jc w:val="both"/>
        <w:rPr>
          <w:rFonts w:ascii="Verdana" w:hAnsi="Verdana"/>
        </w:rPr>
      </w:pPr>
      <w:r w:rsidRPr="007666D0">
        <w:rPr>
          <w:rFonts w:ascii="Verdana" w:hAnsi="Verdana"/>
        </w:rPr>
        <w:t>The</w:t>
      </w:r>
      <w:r>
        <w:rPr>
          <w:rFonts w:ascii="Verdana" w:hAnsi="Verdana"/>
        </w:rPr>
        <w:t xml:space="preserve">re is a fire </w:t>
      </w:r>
      <w:r w:rsidRPr="007666D0">
        <w:rPr>
          <w:rFonts w:ascii="Verdana" w:hAnsi="Verdana"/>
        </w:rPr>
        <w:t xml:space="preserve">door </w:t>
      </w:r>
      <w:r>
        <w:rPr>
          <w:rFonts w:ascii="Verdana" w:hAnsi="Verdana"/>
        </w:rPr>
        <w:t xml:space="preserve">in each room. </w:t>
      </w:r>
    </w:p>
    <w:p w14:paraId="7228357F" w14:textId="66A4BF04" w:rsidR="00391EF8" w:rsidRPr="007666D0" w:rsidRDefault="00391EF8" w:rsidP="001B4E52">
      <w:pPr>
        <w:spacing w:after="0" w:line="240" w:lineRule="auto"/>
        <w:jc w:val="both"/>
        <w:rPr>
          <w:rFonts w:ascii="Verdana" w:hAnsi="Verdana"/>
        </w:rPr>
      </w:pPr>
      <w:r w:rsidRPr="007666D0">
        <w:rPr>
          <w:rFonts w:ascii="Verdana" w:hAnsi="Verdana"/>
        </w:rPr>
        <w:t>The main doors at the front of the building (these should be used if possible)</w:t>
      </w:r>
    </w:p>
    <w:p w14:paraId="6FCF1AE1" w14:textId="097B55A7" w:rsidR="00391EF8" w:rsidRPr="007666D0" w:rsidRDefault="00391EF8" w:rsidP="001B4E52">
      <w:pPr>
        <w:spacing w:after="0" w:line="240" w:lineRule="auto"/>
        <w:jc w:val="both"/>
        <w:rPr>
          <w:rFonts w:ascii="Verdana" w:hAnsi="Verdana"/>
        </w:rPr>
      </w:pPr>
      <w:r w:rsidRPr="007666D0">
        <w:rPr>
          <w:rFonts w:ascii="Verdana" w:hAnsi="Verdana"/>
        </w:rPr>
        <w:t xml:space="preserve">The fire exit at the back of the </w:t>
      </w:r>
      <w:r w:rsidR="008E2300">
        <w:rPr>
          <w:rFonts w:ascii="Verdana" w:hAnsi="Verdana"/>
        </w:rPr>
        <w:t>centre</w:t>
      </w:r>
      <w:r w:rsidRPr="007666D0">
        <w:rPr>
          <w:rFonts w:ascii="Verdana" w:hAnsi="Verdana"/>
        </w:rPr>
        <w:t xml:space="preserve"> leading to the area at the back of the </w:t>
      </w:r>
      <w:r w:rsidR="00DB1EC2" w:rsidRPr="007666D0">
        <w:rPr>
          <w:rFonts w:ascii="Verdana" w:hAnsi="Verdana"/>
        </w:rPr>
        <w:t>building.</w:t>
      </w:r>
      <w:r w:rsidR="001B4E52" w:rsidRPr="007666D0">
        <w:rPr>
          <w:rFonts w:ascii="Verdana" w:hAnsi="Verdana"/>
        </w:rPr>
        <w:t xml:space="preserve"> </w:t>
      </w:r>
    </w:p>
    <w:p w14:paraId="77471C9A" w14:textId="1C9F964A" w:rsidR="001B4E52" w:rsidRDefault="00963B53" w:rsidP="001B4E52">
      <w:pPr>
        <w:spacing w:after="0" w:line="240" w:lineRule="auto"/>
        <w:jc w:val="both"/>
        <w:rPr>
          <w:rFonts w:ascii="Verdana" w:hAnsi="Verdana"/>
        </w:rPr>
      </w:pPr>
      <w:r>
        <w:rPr>
          <w:rFonts w:ascii="Verdana" w:hAnsi="Verdana"/>
        </w:rPr>
        <w:t xml:space="preserve">The Meeting room one </w:t>
      </w:r>
      <w:r w:rsidR="00592A1A">
        <w:rPr>
          <w:rFonts w:ascii="Verdana" w:hAnsi="Verdana"/>
        </w:rPr>
        <w:t xml:space="preserve">fire door </w:t>
      </w:r>
      <w:r>
        <w:rPr>
          <w:rFonts w:ascii="Verdana" w:hAnsi="Verdana"/>
        </w:rPr>
        <w:t xml:space="preserve">to the left leading to the </w:t>
      </w:r>
      <w:r w:rsidR="0070201B">
        <w:rPr>
          <w:rFonts w:ascii="Verdana" w:hAnsi="Verdana"/>
        </w:rPr>
        <w:t>courtyard, one</w:t>
      </w:r>
      <w:r>
        <w:rPr>
          <w:rFonts w:ascii="Verdana" w:hAnsi="Verdana"/>
        </w:rPr>
        <w:t xml:space="preserve"> to the right leading to the back of the building</w:t>
      </w:r>
    </w:p>
    <w:p w14:paraId="28A870EA" w14:textId="3358035C" w:rsidR="00592A1A" w:rsidRDefault="00592A1A" w:rsidP="001B4E52">
      <w:pPr>
        <w:spacing w:after="0" w:line="240" w:lineRule="auto"/>
        <w:jc w:val="both"/>
        <w:rPr>
          <w:rFonts w:ascii="Verdana" w:hAnsi="Verdana"/>
        </w:rPr>
      </w:pPr>
      <w:r>
        <w:rPr>
          <w:rFonts w:ascii="Verdana" w:hAnsi="Verdana"/>
        </w:rPr>
        <w:t>Youth Room</w:t>
      </w:r>
      <w:r w:rsidR="00A11960">
        <w:rPr>
          <w:rFonts w:ascii="Verdana" w:hAnsi="Verdana"/>
        </w:rPr>
        <w:t xml:space="preserve">, fire door at the back of the room to the left which lead out to the side of the </w:t>
      </w:r>
      <w:r w:rsidR="0070201B">
        <w:rPr>
          <w:rFonts w:ascii="Verdana" w:hAnsi="Verdana"/>
        </w:rPr>
        <w:t>centre.</w:t>
      </w:r>
    </w:p>
    <w:p w14:paraId="13970D61" w14:textId="779EC906" w:rsidR="00A11960" w:rsidRDefault="000727D9" w:rsidP="001B4E52">
      <w:pPr>
        <w:spacing w:after="0" w:line="240" w:lineRule="auto"/>
        <w:jc w:val="both"/>
        <w:rPr>
          <w:rFonts w:ascii="Verdana" w:hAnsi="Verdana"/>
        </w:rPr>
      </w:pPr>
      <w:r>
        <w:rPr>
          <w:rFonts w:ascii="Verdana" w:hAnsi="Verdana"/>
        </w:rPr>
        <w:t xml:space="preserve">Main Hall in the </w:t>
      </w:r>
      <w:r w:rsidR="0070201B">
        <w:rPr>
          <w:rFonts w:ascii="Verdana" w:hAnsi="Verdana"/>
        </w:rPr>
        <w:t>far-right</w:t>
      </w:r>
      <w:r>
        <w:rPr>
          <w:rFonts w:ascii="Verdana" w:hAnsi="Verdana"/>
        </w:rPr>
        <w:t xml:space="preserve"> hand corner which leads to the front of the </w:t>
      </w:r>
      <w:proofErr w:type="gramStart"/>
      <w:r>
        <w:rPr>
          <w:rFonts w:ascii="Verdana" w:hAnsi="Verdana"/>
        </w:rPr>
        <w:t>building</w:t>
      </w:r>
      <w:proofErr w:type="gramEnd"/>
    </w:p>
    <w:p w14:paraId="10FC0109" w14:textId="77777777" w:rsidR="00322CD8" w:rsidRPr="007666D0" w:rsidRDefault="00322CD8" w:rsidP="001B4E52">
      <w:pPr>
        <w:spacing w:after="0" w:line="240" w:lineRule="auto"/>
        <w:jc w:val="both"/>
        <w:rPr>
          <w:rFonts w:ascii="Verdana" w:hAnsi="Verdana"/>
        </w:rPr>
      </w:pPr>
    </w:p>
    <w:p w14:paraId="7E212B50" w14:textId="77777777" w:rsidR="00391EF8" w:rsidRPr="007666D0" w:rsidRDefault="00391EF8" w:rsidP="00391EF8">
      <w:pPr>
        <w:jc w:val="both"/>
        <w:rPr>
          <w:rFonts w:ascii="Verdana" w:hAnsi="Verdana"/>
          <w:b/>
        </w:rPr>
      </w:pPr>
      <w:r w:rsidRPr="007666D0">
        <w:rPr>
          <w:rFonts w:ascii="Verdana" w:hAnsi="Verdana"/>
          <w:b/>
        </w:rPr>
        <w:t>End of Event Checklist:</w:t>
      </w:r>
    </w:p>
    <w:p w14:paraId="5987A781" w14:textId="0438169D" w:rsidR="00391EF8" w:rsidRPr="007666D0" w:rsidRDefault="00391EF8" w:rsidP="00391EF8">
      <w:pPr>
        <w:numPr>
          <w:ilvl w:val="0"/>
          <w:numId w:val="8"/>
        </w:numPr>
        <w:spacing w:after="0" w:line="240" w:lineRule="auto"/>
        <w:jc w:val="both"/>
        <w:rPr>
          <w:rFonts w:ascii="Verdana" w:hAnsi="Verdana"/>
        </w:rPr>
      </w:pPr>
      <w:r w:rsidRPr="007666D0">
        <w:rPr>
          <w:rFonts w:ascii="Verdana" w:hAnsi="Verdana"/>
        </w:rPr>
        <w:t xml:space="preserve">Search for smouldering fires and clear </w:t>
      </w:r>
      <w:r w:rsidR="00DE2F3C" w:rsidRPr="007666D0">
        <w:rPr>
          <w:rFonts w:ascii="Verdana" w:hAnsi="Verdana"/>
        </w:rPr>
        <w:t>wastepaper</w:t>
      </w:r>
      <w:r w:rsidRPr="007666D0">
        <w:rPr>
          <w:rFonts w:ascii="Verdana" w:hAnsi="Verdana"/>
        </w:rPr>
        <w:t>.</w:t>
      </w:r>
    </w:p>
    <w:p w14:paraId="4431DB0D" w14:textId="77777777" w:rsidR="00391EF8" w:rsidRPr="007666D0" w:rsidRDefault="00391EF8" w:rsidP="00391EF8">
      <w:pPr>
        <w:numPr>
          <w:ilvl w:val="0"/>
          <w:numId w:val="8"/>
        </w:numPr>
        <w:spacing w:after="0" w:line="240" w:lineRule="auto"/>
        <w:jc w:val="both"/>
        <w:rPr>
          <w:rFonts w:ascii="Verdana" w:hAnsi="Verdana"/>
        </w:rPr>
      </w:pPr>
      <w:r w:rsidRPr="007666D0">
        <w:rPr>
          <w:rFonts w:ascii="Verdana" w:hAnsi="Verdana"/>
        </w:rPr>
        <w:t>Check that heaters and cookers are turned off and that all appliances are off and unplugged.</w:t>
      </w:r>
    </w:p>
    <w:p w14:paraId="47AD5DBC" w14:textId="77777777" w:rsidR="00391EF8" w:rsidRPr="007666D0" w:rsidRDefault="00391EF8" w:rsidP="00391EF8">
      <w:pPr>
        <w:numPr>
          <w:ilvl w:val="0"/>
          <w:numId w:val="8"/>
        </w:numPr>
        <w:spacing w:after="0" w:line="240" w:lineRule="auto"/>
        <w:jc w:val="both"/>
        <w:rPr>
          <w:rFonts w:ascii="Verdana" w:hAnsi="Verdana"/>
        </w:rPr>
      </w:pPr>
      <w:r w:rsidRPr="007666D0">
        <w:rPr>
          <w:rFonts w:ascii="Verdana" w:hAnsi="Verdana"/>
        </w:rPr>
        <w:t>Turn out all lights not required for security purposes.</w:t>
      </w:r>
    </w:p>
    <w:p w14:paraId="5585D065" w14:textId="35CBE864" w:rsidR="001F4277" w:rsidRPr="007666D0" w:rsidRDefault="00391EF8" w:rsidP="004D6D04">
      <w:pPr>
        <w:numPr>
          <w:ilvl w:val="0"/>
          <w:numId w:val="8"/>
        </w:numPr>
        <w:spacing w:after="0" w:line="240" w:lineRule="auto"/>
        <w:jc w:val="both"/>
        <w:rPr>
          <w:rFonts w:ascii="Verdana" w:hAnsi="Verdana"/>
        </w:rPr>
      </w:pPr>
      <w:r w:rsidRPr="007666D0">
        <w:rPr>
          <w:rFonts w:ascii="Verdana" w:hAnsi="Verdana"/>
        </w:rPr>
        <w:t>Close all internal doors and secure all outside doors and window</w:t>
      </w:r>
      <w:r w:rsidR="004D6D04" w:rsidRPr="007666D0">
        <w:rPr>
          <w:rFonts w:ascii="Verdana" w:hAnsi="Verdana"/>
        </w:rPr>
        <w:t>s.</w:t>
      </w:r>
      <w:bookmarkEnd w:id="0"/>
      <w:r w:rsidR="001F4277" w:rsidRPr="007666D0">
        <w:rPr>
          <w:rFonts w:ascii="Verdana" w:hAnsi="Verdana"/>
        </w:rPr>
        <w:t xml:space="preserve"> </w:t>
      </w:r>
    </w:p>
    <w:p w14:paraId="4DDC4F37" w14:textId="17D7D982" w:rsidR="00185D28" w:rsidRDefault="00185D28" w:rsidP="001F4277">
      <w:pPr>
        <w:spacing w:after="0" w:line="240" w:lineRule="auto"/>
        <w:jc w:val="both"/>
      </w:pPr>
    </w:p>
    <w:p w14:paraId="7D9CBD48" w14:textId="1F42514D" w:rsidR="00185D28" w:rsidRPr="00075D4E" w:rsidRDefault="00185D28" w:rsidP="000C69B4">
      <w:pPr>
        <w:shd w:val="clear" w:color="auto" w:fill="FFFFFF" w:themeFill="background1"/>
        <w:spacing w:after="0" w:line="240" w:lineRule="auto"/>
        <w:rPr>
          <w:sz w:val="18"/>
          <w:szCs w:val="18"/>
        </w:rPr>
      </w:pPr>
    </w:p>
    <w:sectPr w:rsidR="00185D28" w:rsidRPr="00075D4E" w:rsidSect="00185D28">
      <w:pgSz w:w="11906" w:h="16838"/>
      <w:pgMar w:top="142"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2174" w14:textId="77777777" w:rsidR="0037084E" w:rsidRDefault="0037084E" w:rsidP="00536554">
      <w:pPr>
        <w:spacing w:after="0" w:line="240" w:lineRule="auto"/>
      </w:pPr>
      <w:r>
        <w:separator/>
      </w:r>
    </w:p>
  </w:endnote>
  <w:endnote w:type="continuationSeparator" w:id="0">
    <w:p w14:paraId="5F18F586" w14:textId="77777777" w:rsidR="0037084E" w:rsidRDefault="0037084E" w:rsidP="00536554">
      <w:pPr>
        <w:spacing w:after="0" w:line="240" w:lineRule="auto"/>
      </w:pPr>
      <w:r>
        <w:continuationSeparator/>
      </w:r>
    </w:p>
  </w:endnote>
  <w:endnote w:id="1">
    <w:p w14:paraId="3098F715" w14:textId="77777777" w:rsidR="00536554" w:rsidRPr="002E28DB" w:rsidRDefault="00536554" w:rsidP="00FE090B">
      <w:pPr>
        <w:outlineLvl w:val="0"/>
        <w:rPr>
          <w:rFonts w:cstheme="minorHAnsi"/>
          <w:szCs w:val="20"/>
          <w:lang w:eastAsia="en-GB" w:bidi="x-none"/>
        </w:rPr>
      </w:pPr>
    </w:p>
  </w:endnote>
  <w:endnote w:id="2">
    <w:p w14:paraId="774BB1EC" w14:textId="77777777" w:rsidR="00536554" w:rsidRPr="002E28DB" w:rsidRDefault="00536554" w:rsidP="00536554">
      <w:pPr>
        <w:outlineLvl w:val="0"/>
        <w:rPr>
          <w:rFonts w:cstheme="minorHAnsi"/>
          <w:szCs w:val="20"/>
          <w:lang w:eastAsia="en-GB" w:bidi="x-none"/>
        </w:rPr>
      </w:pPr>
    </w:p>
  </w:endnote>
  <w:endnote w:id="3">
    <w:p w14:paraId="2DF5AE03" w14:textId="77777777" w:rsidR="00536554" w:rsidRPr="002E28DB" w:rsidRDefault="00536554" w:rsidP="00AA02E4">
      <w:pPr>
        <w:outlineLvl w:val="0"/>
        <w:rPr>
          <w:rFonts w:cstheme="minorHAnsi"/>
          <w:szCs w:val="20"/>
          <w:lang w:eastAsia="en-GB" w:bidi="x-none"/>
        </w:rPr>
      </w:pPr>
    </w:p>
  </w:endnote>
  <w:endnote w:id="4">
    <w:p w14:paraId="4521658F" w14:textId="77777777" w:rsidR="00536554" w:rsidRPr="001F4277" w:rsidRDefault="00536554" w:rsidP="001B4E52">
      <w:pPr>
        <w:outlineLvl w:val="0"/>
        <w:rPr>
          <w:rFonts w:cstheme="minorHAnsi"/>
          <w:szCs w:val="20"/>
          <w:lang w:eastAsia="en-GB" w:bidi="x-none"/>
        </w:rPr>
      </w:pPr>
    </w:p>
    <w:p w14:paraId="2D41E8D4" w14:textId="77777777" w:rsidR="004D6D04" w:rsidRDefault="004D6D04" w:rsidP="001B4E52">
      <w:pPr>
        <w:outlineLvl w:val="0"/>
        <w:rPr>
          <w:rFonts w:cstheme="minorHAnsi"/>
          <w:szCs w:val="20"/>
          <w:lang w:eastAsia="en-GB" w:bidi="x-none"/>
        </w:rPr>
      </w:pPr>
    </w:p>
    <w:p w14:paraId="548DEA9A" w14:textId="77777777" w:rsidR="004D6D04" w:rsidRDefault="004D6D04" w:rsidP="001B4E52">
      <w:pPr>
        <w:outlineLvl w:val="0"/>
        <w:rPr>
          <w:rFonts w:cstheme="minorHAnsi"/>
          <w:szCs w:val="20"/>
          <w:lang w:eastAsia="en-GB" w:bidi="x-none"/>
        </w:rPr>
      </w:pPr>
    </w:p>
    <w:p w14:paraId="636DEAC3" w14:textId="77777777" w:rsidR="004D6D04" w:rsidRDefault="004D6D04" w:rsidP="001B4E52">
      <w:pPr>
        <w:outlineLvl w:val="0"/>
        <w:rPr>
          <w:rFonts w:cstheme="minorHAnsi"/>
          <w:szCs w:val="20"/>
          <w:lang w:eastAsia="en-GB" w:bidi="x-none"/>
        </w:rPr>
      </w:pPr>
    </w:p>
    <w:p w14:paraId="0AD42C5C" w14:textId="77777777" w:rsidR="004D6D04" w:rsidRDefault="004D6D04" w:rsidP="001B4E52">
      <w:pPr>
        <w:outlineLvl w:val="0"/>
        <w:rPr>
          <w:rFonts w:cstheme="minorHAnsi"/>
          <w:szCs w:val="20"/>
          <w:lang w:eastAsia="en-GB" w:bidi="x-none"/>
        </w:rPr>
      </w:pPr>
    </w:p>
    <w:p w14:paraId="08B68005" w14:textId="77777777" w:rsidR="004D6D04" w:rsidRPr="002E28DB" w:rsidRDefault="004D6D04" w:rsidP="001B4E52">
      <w:pPr>
        <w:outlineLvl w:val="0"/>
        <w:rPr>
          <w:rFonts w:cstheme="minorHAnsi"/>
          <w:szCs w:val="20"/>
          <w:lang w:eastAsia="en-GB" w:bidi="x-none"/>
        </w:rPr>
      </w:pPr>
    </w:p>
  </w:endnote>
  <w:endnote w:id="5">
    <w:p w14:paraId="5C59F4F0" w14:textId="77777777" w:rsidR="00536554" w:rsidRPr="00450656" w:rsidRDefault="00536554" w:rsidP="00536554">
      <w:pPr>
        <w:outlineLvl w:val="0"/>
        <w:rPr>
          <w:rFonts w:eastAsia="Arial Unicode MS" w:cstheme="minorHAnsi"/>
          <w:i/>
          <w:color w:val="000000"/>
          <w:szCs w:val="20"/>
          <w:u w:color="00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6AD3" w14:textId="77777777" w:rsidR="00833706" w:rsidRDefault="00833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E32B" w14:textId="77777777" w:rsidR="00833706" w:rsidRPr="00F6744D" w:rsidRDefault="00833706">
    <w:pPr>
      <w:pStyle w:val="Footer"/>
      <w:jc w:val="center"/>
    </w:pPr>
    <w:r w:rsidRPr="00F6744D">
      <w:t xml:space="preserve">Page </w:t>
    </w:r>
    <w:r w:rsidRPr="00F6744D">
      <w:fldChar w:fldCharType="begin"/>
    </w:r>
    <w:r w:rsidRPr="00F6744D">
      <w:instrText xml:space="preserve"> PAGE  \* Arabic  \* MERGEFORMAT </w:instrText>
    </w:r>
    <w:r w:rsidRPr="00F6744D">
      <w:fldChar w:fldCharType="separate"/>
    </w:r>
    <w:r w:rsidRPr="00F6744D">
      <w:rPr>
        <w:noProof/>
      </w:rPr>
      <w:t>2</w:t>
    </w:r>
    <w:r w:rsidRPr="00F6744D">
      <w:fldChar w:fldCharType="end"/>
    </w:r>
    <w:r w:rsidRPr="00F6744D">
      <w:t xml:space="preserve"> of </w:t>
    </w:r>
    <w:r w:rsidR="0073375D">
      <w:fldChar w:fldCharType="begin"/>
    </w:r>
    <w:r w:rsidR="0073375D">
      <w:instrText xml:space="preserve"> NUMPAGES  \* Arabic  \* MERGEFORMAT </w:instrText>
    </w:r>
    <w:r w:rsidR="0073375D">
      <w:fldChar w:fldCharType="separate"/>
    </w:r>
    <w:r w:rsidRPr="00F6744D">
      <w:rPr>
        <w:noProof/>
      </w:rPr>
      <w:t>2</w:t>
    </w:r>
    <w:r w:rsidR="0073375D">
      <w:rPr>
        <w:noProof/>
      </w:rPr>
      <w:fldChar w:fldCharType="end"/>
    </w:r>
  </w:p>
  <w:p w14:paraId="105F5ADC" w14:textId="77777777" w:rsidR="00833706" w:rsidRDefault="00833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734A" w14:textId="77777777" w:rsidR="00833706" w:rsidRDefault="00833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FF907" w14:textId="77777777" w:rsidR="0037084E" w:rsidRDefault="0037084E" w:rsidP="00536554">
      <w:pPr>
        <w:spacing w:after="0" w:line="240" w:lineRule="auto"/>
      </w:pPr>
      <w:r>
        <w:separator/>
      </w:r>
    </w:p>
  </w:footnote>
  <w:footnote w:type="continuationSeparator" w:id="0">
    <w:p w14:paraId="455D5C6E" w14:textId="77777777" w:rsidR="0037084E" w:rsidRDefault="0037084E" w:rsidP="0053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07F8" w14:textId="77777777" w:rsidR="00833706" w:rsidRDefault="00833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5AB1" w14:textId="77777777" w:rsidR="00833706" w:rsidRDefault="00833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2C52" w14:textId="77777777" w:rsidR="00833706" w:rsidRDefault="00833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1075"/>
    <w:multiLevelType w:val="multilevel"/>
    <w:tmpl w:val="4EBCFE00"/>
    <w:lvl w:ilvl="0">
      <w:numFmt w:val="bullet"/>
      <w:lvlText w:val="•"/>
      <w:lvlJc w:val="left"/>
      <w:rPr>
        <w:rFonts w:ascii="Calibri" w:eastAsia="Arial Unicode MS"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445C4"/>
    <w:multiLevelType w:val="hybridMultilevel"/>
    <w:tmpl w:val="4378CF2C"/>
    <w:lvl w:ilvl="0" w:tplc="BFDAC8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413E0"/>
    <w:multiLevelType w:val="hybridMultilevel"/>
    <w:tmpl w:val="57ACD16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CB93BD6"/>
    <w:multiLevelType w:val="hybridMultilevel"/>
    <w:tmpl w:val="928EE4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41DA3"/>
    <w:multiLevelType w:val="hybridMultilevel"/>
    <w:tmpl w:val="3AD466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E5391A"/>
    <w:multiLevelType w:val="multilevel"/>
    <w:tmpl w:val="4EBCFE00"/>
    <w:lvl w:ilvl="0">
      <w:numFmt w:val="bullet"/>
      <w:lvlText w:val="•"/>
      <w:lvlJc w:val="left"/>
      <w:rPr>
        <w:rFonts w:ascii="Calibri" w:eastAsia="Arial Unicode MS"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9001B3"/>
    <w:multiLevelType w:val="hybridMultilevel"/>
    <w:tmpl w:val="B798ED00"/>
    <w:lvl w:ilvl="0" w:tplc="E6E69DF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F274E"/>
    <w:multiLevelType w:val="multilevel"/>
    <w:tmpl w:val="4EBCFE00"/>
    <w:lvl w:ilvl="0">
      <w:numFmt w:val="bullet"/>
      <w:lvlText w:val="•"/>
      <w:lvlJc w:val="left"/>
      <w:rPr>
        <w:rFonts w:ascii="Calibri" w:eastAsia="Arial Unicode MS"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5440173">
    <w:abstractNumId w:val="5"/>
  </w:num>
  <w:num w:numId="2" w16cid:durableId="652413796">
    <w:abstractNumId w:val="0"/>
  </w:num>
  <w:num w:numId="3" w16cid:durableId="2030596056">
    <w:abstractNumId w:val="7"/>
  </w:num>
  <w:num w:numId="4" w16cid:durableId="1304235981">
    <w:abstractNumId w:val="1"/>
  </w:num>
  <w:num w:numId="5" w16cid:durableId="2105682880">
    <w:abstractNumId w:val="6"/>
  </w:num>
  <w:num w:numId="6" w16cid:durableId="1286155017">
    <w:abstractNumId w:val="4"/>
  </w:num>
  <w:num w:numId="7" w16cid:durableId="1726752580">
    <w:abstractNumId w:val="3"/>
  </w:num>
  <w:num w:numId="8" w16cid:durableId="1590583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6725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54"/>
    <w:rsid w:val="00007B5E"/>
    <w:rsid w:val="00072463"/>
    <w:rsid w:val="000727D9"/>
    <w:rsid w:val="00075D4E"/>
    <w:rsid w:val="00076663"/>
    <w:rsid w:val="000C69B4"/>
    <w:rsid w:val="000D1F90"/>
    <w:rsid w:val="000F6157"/>
    <w:rsid w:val="001044B8"/>
    <w:rsid w:val="00173F0E"/>
    <w:rsid w:val="00185D28"/>
    <w:rsid w:val="001B4E52"/>
    <w:rsid w:val="001F4277"/>
    <w:rsid w:val="00200D3A"/>
    <w:rsid w:val="002C4B6D"/>
    <w:rsid w:val="00307729"/>
    <w:rsid w:val="00322CD8"/>
    <w:rsid w:val="0037084E"/>
    <w:rsid w:val="00387DD7"/>
    <w:rsid w:val="00391EF8"/>
    <w:rsid w:val="003F528B"/>
    <w:rsid w:val="0044173F"/>
    <w:rsid w:val="00454EF3"/>
    <w:rsid w:val="00465FED"/>
    <w:rsid w:val="004D6D04"/>
    <w:rsid w:val="004E258B"/>
    <w:rsid w:val="004E7105"/>
    <w:rsid w:val="00505DAF"/>
    <w:rsid w:val="005209B8"/>
    <w:rsid w:val="00531DA9"/>
    <w:rsid w:val="00536554"/>
    <w:rsid w:val="00545BF8"/>
    <w:rsid w:val="00552A29"/>
    <w:rsid w:val="00592A1A"/>
    <w:rsid w:val="005A5D5B"/>
    <w:rsid w:val="005B26CA"/>
    <w:rsid w:val="005F059D"/>
    <w:rsid w:val="006925B0"/>
    <w:rsid w:val="006938A3"/>
    <w:rsid w:val="006B7B5E"/>
    <w:rsid w:val="0070201B"/>
    <w:rsid w:val="0073375D"/>
    <w:rsid w:val="007666D0"/>
    <w:rsid w:val="0082426C"/>
    <w:rsid w:val="0083353C"/>
    <w:rsid w:val="00833706"/>
    <w:rsid w:val="00833A8E"/>
    <w:rsid w:val="008404D4"/>
    <w:rsid w:val="00872348"/>
    <w:rsid w:val="00873DCA"/>
    <w:rsid w:val="008A1B98"/>
    <w:rsid w:val="008E2300"/>
    <w:rsid w:val="00904155"/>
    <w:rsid w:val="00963B53"/>
    <w:rsid w:val="009E33D5"/>
    <w:rsid w:val="00A11960"/>
    <w:rsid w:val="00A92BE8"/>
    <w:rsid w:val="00AA02E4"/>
    <w:rsid w:val="00AB072A"/>
    <w:rsid w:val="00AD1DA6"/>
    <w:rsid w:val="00B01D9C"/>
    <w:rsid w:val="00B754C6"/>
    <w:rsid w:val="00BA0529"/>
    <w:rsid w:val="00BD1196"/>
    <w:rsid w:val="00BD6F9D"/>
    <w:rsid w:val="00C062F2"/>
    <w:rsid w:val="00C10125"/>
    <w:rsid w:val="00C34055"/>
    <w:rsid w:val="00C34269"/>
    <w:rsid w:val="00C41C67"/>
    <w:rsid w:val="00C54ABF"/>
    <w:rsid w:val="00D94532"/>
    <w:rsid w:val="00DB1EC2"/>
    <w:rsid w:val="00DD3561"/>
    <w:rsid w:val="00DE2F3C"/>
    <w:rsid w:val="00DF0457"/>
    <w:rsid w:val="00E01631"/>
    <w:rsid w:val="00E14154"/>
    <w:rsid w:val="00E75E39"/>
    <w:rsid w:val="00E77F37"/>
    <w:rsid w:val="00ED14C6"/>
    <w:rsid w:val="00EE6359"/>
    <w:rsid w:val="00EF05F4"/>
    <w:rsid w:val="00EF4664"/>
    <w:rsid w:val="00F2351F"/>
    <w:rsid w:val="00F6744D"/>
    <w:rsid w:val="00F679B7"/>
    <w:rsid w:val="00FE0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7887"/>
  <w15:docId w15:val="{D4694A72-5332-4C3B-9581-3C3E941B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rganisation-logo">
    <w:name w:val="organisation-logo"/>
    <w:basedOn w:val="DefaultParagraphFont"/>
    <w:rsid w:val="00536554"/>
  </w:style>
  <w:style w:type="paragraph" w:styleId="BalloonText">
    <w:name w:val="Balloon Text"/>
    <w:basedOn w:val="Normal"/>
    <w:link w:val="BalloonTextChar"/>
    <w:uiPriority w:val="99"/>
    <w:semiHidden/>
    <w:unhideWhenUsed/>
    <w:rsid w:val="000D1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F90"/>
    <w:rPr>
      <w:rFonts w:ascii="Tahoma" w:hAnsi="Tahoma" w:cs="Tahoma"/>
      <w:sz w:val="16"/>
      <w:szCs w:val="16"/>
    </w:rPr>
  </w:style>
  <w:style w:type="paragraph" w:styleId="Header">
    <w:name w:val="header"/>
    <w:basedOn w:val="Normal"/>
    <w:link w:val="HeaderChar"/>
    <w:uiPriority w:val="99"/>
    <w:unhideWhenUsed/>
    <w:rsid w:val="00AA0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2E4"/>
  </w:style>
  <w:style w:type="paragraph" w:styleId="Footer">
    <w:name w:val="footer"/>
    <w:basedOn w:val="Normal"/>
    <w:link w:val="FooterChar"/>
    <w:uiPriority w:val="99"/>
    <w:unhideWhenUsed/>
    <w:rsid w:val="00AA0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3226</Words>
  <Characters>18390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Westside1</dc:creator>
  <cp:lastModifiedBy>Nicky Blunden</cp:lastModifiedBy>
  <cp:revision>2</cp:revision>
  <cp:lastPrinted>2018-10-04T07:42:00Z</cp:lastPrinted>
  <dcterms:created xsi:type="dcterms:W3CDTF">2023-11-07T11:26:00Z</dcterms:created>
  <dcterms:modified xsi:type="dcterms:W3CDTF">2023-11-07T11:26:00Z</dcterms:modified>
</cp:coreProperties>
</file>